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AF" w:rsidRPr="00BB61AF" w:rsidRDefault="00BB61AF" w:rsidP="00B96496">
      <w:pPr>
        <w:jc w:val="center"/>
        <w:rPr>
          <w:rFonts w:ascii="Arial" w:hAnsi="Arial" w:cs="Arial"/>
          <w:b/>
          <w:sz w:val="20"/>
          <w:szCs w:val="20"/>
        </w:rPr>
      </w:pPr>
      <w:r>
        <w:rPr>
          <w:rFonts w:ascii="Arial" w:hAnsi="Arial" w:cs="Arial"/>
          <w:b/>
          <w:sz w:val="20"/>
          <w:szCs w:val="20"/>
        </w:rPr>
        <w:t>MINUTES</w:t>
      </w:r>
    </w:p>
    <w:p w:rsidR="00BB61AF" w:rsidRDefault="00BB61AF" w:rsidP="00B96496">
      <w:pPr>
        <w:jc w:val="center"/>
        <w:rPr>
          <w:rFonts w:ascii="Arial" w:hAnsi="Arial" w:cs="Arial"/>
          <w:sz w:val="20"/>
          <w:szCs w:val="20"/>
        </w:rPr>
      </w:pPr>
    </w:p>
    <w:p w:rsidR="00B96496" w:rsidRPr="009163E4" w:rsidRDefault="00B96496" w:rsidP="00B96496">
      <w:pPr>
        <w:jc w:val="center"/>
        <w:rPr>
          <w:rFonts w:ascii="Arial" w:hAnsi="Arial" w:cs="Arial"/>
          <w:sz w:val="20"/>
          <w:szCs w:val="20"/>
        </w:rPr>
      </w:pPr>
      <w:r w:rsidRPr="009163E4">
        <w:rPr>
          <w:rFonts w:ascii="Arial" w:hAnsi="Arial" w:cs="Arial"/>
          <w:sz w:val="20"/>
          <w:szCs w:val="20"/>
        </w:rPr>
        <w:t>Louisiana Statewide Independent Living Council</w:t>
      </w:r>
    </w:p>
    <w:p w:rsidR="00B96496" w:rsidRPr="009163E4" w:rsidRDefault="00B96496" w:rsidP="00B96496">
      <w:pPr>
        <w:jc w:val="center"/>
        <w:rPr>
          <w:rFonts w:ascii="Arial" w:hAnsi="Arial" w:cs="Arial"/>
          <w:sz w:val="20"/>
          <w:szCs w:val="20"/>
        </w:rPr>
      </w:pPr>
      <w:r w:rsidRPr="009163E4">
        <w:rPr>
          <w:rFonts w:ascii="Arial" w:hAnsi="Arial" w:cs="Arial"/>
          <w:sz w:val="20"/>
          <w:szCs w:val="20"/>
        </w:rPr>
        <w:t>Baton Rouge, Louisiana</w:t>
      </w:r>
    </w:p>
    <w:p w:rsidR="00B96496" w:rsidRDefault="00912835" w:rsidP="00B96496">
      <w:pPr>
        <w:jc w:val="center"/>
        <w:rPr>
          <w:rFonts w:ascii="Arial" w:hAnsi="Arial" w:cs="Arial"/>
          <w:sz w:val="20"/>
          <w:szCs w:val="20"/>
        </w:rPr>
      </w:pPr>
      <w:r>
        <w:rPr>
          <w:rFonts w:ascii="Arial" w:hAnsi="Arial" w:cs="Arial"/>
          <w:sz w:val="20"/>
          <w:szCs w:val="20"/>
        </w:rPr>
        <w:t>July 11</w:t>
      </w:r>
      <w:r w:rsidR="00E21163" w:rsidRPr="009163E4">
        <w:rPr>
          <w:rFonts w:ascii="Arial" w:hAnsi="Arial" w:cs="Arial"/>
          <w:sz w:val="20"/>
          <w:szCs w:val="20"/>
        </w:rPr>
        <w:t>, 2013</w:t>
      </w: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b/>
          <w:sz w:val="20"/>
          <w:szCs w:val="20"/>
        </w:rPr>
      </w:pPr>
      <w:r w:rsidRPr="009163E4">
        <w:rPr>
          <w:rFonts w:ascii="Arial" w:hAnsi="Arial" w:cs="Arial"/>
          <w:b/>
          <w:sz w:val="20"/>
          <w:szCs w:val="20"/>
        </w:rPr>
        <w:t>Council Members Present:</w:t>
      </w:r>
      <w:r w:rsidRPr="009163E4">
        <w:rPr>
          <w:rFonts w:ascii="Arial" w:hAnsi="Arial" w:cs="Arial"/>
          <w:b/>
          <w:sz w:val="20"/>
          <w:szCs w:val="20"/>
        </w:rPr>
        <w:tab/>
      </w:r>
      <w:r w:rsidRPr="009163E4">
        <w:rPr>
          <w:rFonts w:ascii="Arial" w:hAnsi="Arial" w:cs="Arial"/>
          <w:b/>
          <w:sz w:val="20"/>
          <w:szCs w:val="20"/>
        </w:rPr>
        <w:tab/>
      </w:r>
      <w:r w:rsidRPr="009163E4">
        <w:rPr>
          <w:rFonts w:ascii="Arial" w:hAnsi="Arial" w:cs="Arial"/>
          <w:b/>
          <w:sz w:val="20"/>
          <w:szCs w:val="20"/>
        </w:rPr>
        <w:tab/>
      </w:r>
    </w:p>
    <w:p w:rsidR="00B96496" w:rsidRPr="009163E4" w:rsidRDefault="00B96496" w:rsidP="00B96496">
      <w:pPr>
        <w:rPr>
          <w:rFonts w:ascii="Arial" w:hAnsi="Arial" w:cs="Arial"/>
          <w:sz w:val="20"/>
          <w:szCs w:val="20"/>
        </w:rPr>
      </w:pPr>
      <w:r w:rsidRPr="009163E4">
        <w:rPr>
          <w:rFonts w:ascii="Arial" w:hAnsi="Arial" w:cs="Arial"/>
          <w:sz w:val="20"/>
          <w:szCs w:val="20"/>
        </w:rPr>
        <w:t>Wayne Blackwell</w:t>
      </w:r>
      <w:r w:rsidR="0071262C">
        <w:rPr>
          <w:rFonts w:ascii="Arial" w:hAnsi="Arial" w:cs="Arial"/>
          <w:sz w:val="20"/>
          <w:szCs w:val="20"/>
        </w:rPr>
        <w:t>, Secretary</w:t>
      </w:r>
    </w:p>
    <w:p w:rsidR="00B96496" w:rsidRPr="009163E4" w:rsidRDefault="00B96496" w:rsidP="00B96496">
      <w:pPr>
        <w:rPr>
          <w:rFonts w:ascii="Arial" w:hAnsi="Arial" w:cs="Arial"/>
          <w:sz w:val="20"/>
          <w:szCs w:val="20"/>
        </w:rPr>
      </w:pPr>
      <w:r w:rsidRPr="009163E4">
        <w:rPr>
          <w:rFonts w:ascii="Arial" w:hAnsi="Arial" w:cs="Arial"/>
          <w:sz w:val="20"/>
          <w:szCs w:val="20"/>
        </w:rPr>
        <w:t>Gale Dean</w:t>
      </w:r>
      <w:r w:rsidR="0071262C">
        <w:rPr>
          <w:rFonts w:ascii="Arial" w:hAnsi="Arial" w:cs="Arial"/>
          <w:sz w:val="20"/>
          <w:szCs w:val="20"/>
        </w:rPr>
        <w:t>, Vice-Chair</w:t>
      </w:r>
    </w:p>
    <w:p w:rsidR="00B96496" w:rsidRDefault="00B96496" w:rsidP="00B96496">
      <w:pPr>
        <w:rPr>
          <w:rFonts w:ascii="Arial" w:hAnsi="Arial" w:cs="Arial"/>
          <w:sz w:val="20"/>
          <w:szCs w:val="20"/>
        </w:rPr>
      </w:pPr>
      <w:r w:rsidRPr="009163E4">
        <w:rPr>
          <w:rFonts w:ascii="Arial" w:hAnsi="Arial" w:cs="Arial"/>
          <w:sz w:val="20"/>
          <w:szCs w:val="20"/>
        </w:rPr>
        <w:t>Rocky Fuselier</w:t>
      </w:r>
      <w:r w:rsidR="0071262C">
        <w:rPr>
          <w:rFonts w:ascii="Arial" w:hAnsi="Arial" w:cs="Arial"/>
          <w:sz w:val="20"/>
          <w:szCs w:val="20"/>
        </w:rPr>
        <w:t>, Treasurer</w:t>
      </w:r>
    </w:p>
    <w:p w:rsidR="00912835" w:rsidRPr="009163E4" w:rsidRDefault="00912835" w:rsidP="00912835">
      <w:pPr>
        <w:rPr>
          <w:rFonts w:ascii="Arial" w:hAnsi="Arial" w:cs="Arial"/>
          <w:sz w:val="20"/>
          <w:szCs w:val="20"/>
        </w:rPr>
      </w:pPr>
      <w:r w:rsidRPr="009163E4">
        <w:rPr>
          <w:rFonts w:ascii="Arial" w:hAnsi="Arial" w:cs="Arial"/>
          <w:sz w:val="20"/>
          <w:szCs w:val="20"/>
        </w:rPr>
        <w:t>Mitch Granger</w:t>
      </w:r>
      <w:r w:rsidR="0071262C">
        <w:rPr>
          <w:rFonts w:ascii="Arial" w:hAnsi="Arial" w:cs="Arial"/>
          <w:sz w:val="20"/>
          <w:szCs w:val="20"/>
        </w:rPr>
        <w:t>, Chair</w:t>
      </w:r>
    </w:p>
    <w:p w:rsidR="00B96496" w:rsidRDefault="00B96496" w:rsidP="00B96496">
      <w:pPr>
        <w:rPr>
          <w:rFonts w:ascii="Arial" w:hAnsi="Arial" w:cs="Arial"/>
          <w:sz w:val="20"/>
          <w:szCs w:val="20"/>
        </w:rPr>
      </w:pPr>
      <w:r w:rsidRPr="009163E4">
        <w:rPr>
          <w:rFonts w:ascii="Arial" w:hAnsi="Arial" w:cs="Arial"/>
          <w:sz w:val="20"/>
          <w:szCs w:val="20"/>
        </w:rPr>
        <w:t>Paige Kelly</w:t>
      </w:r>
    </w:p>
    <w:p w:rsidR="00912835" w:rsidRDefault="00912835" w:rsidP="00B96496">
      <w:pPr>
        <w:rPr>
          <w:rFonts w:ascii="Arial" w:hAnsi="Arial" w:cs="Arial"/>
          <w:sz w:val="20"/>
          <w:szCs w:val="20"/>
        </w:rPr>
      </w:pPr>
      <w:r>
        <w:rPr>
          <w:rFonts w:ascii="Arial" w:hAnsi="Arial" w:cs="Arial"/>
          <w:sz w:val="20"/>
          <w:szCs w:val="20"/>
        </w:rPr>
        <w:t>Jeff Pellegrin</w:t>
      </w:r>
    </w:p>
    <w:p w:rsidR="00912835" w:rsidRPr="009163E4" w:rsidRDefault="00912835" w:rsidP="00B96496">
      <w:pPr>
        <w:rPr>
          <w:rFonts w:ascii="Arial" w:hAnsi="Arial" w:cs="Arial"/>
          <w:sz w:val="20"/>
          <w:szCs w:val="20"/>
        </w:rPr>
      </w:pPr>
      <w:r>
        <w:rPr>
          <w:rFonts w:ascii="Arial" w:hAnsi="Arial" w:cs="Arial"/>
          <w:sz w:val="20"/>
          <w:szCs w:val="20"/>
        </w:rPr>
        <w:t>Tara Warner</w:t>
      </w:r>
      <w:r w:rsidR="0071262C">
        <w:rPr>
          <w:rFonts w:ascii="Arial" w:hAnsi="Arial" w:cs="Arial"/>
          <w:sz w:val="20"/>
          <w:szCs w:val="20"/>
        </w:rPr>
        <w:t>, Member at large</w:t>
      </w:r>
    </w:p>
    <w:p w:rsidR="00E21163" w:rsidRPr="009163E4" w:rsidRDefault="00E21163" w:rsidP="00B96496">
      <w:pPr>
        <w:rPr>
          <w:rFonts w:ascii="Arial" w:hAnsi="Arial" w:cs="Arial"/>
          <w:sz w:val="20"/>
          <w:szCs w:val="20"/>
        </w:rPr>
      </w:pP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b/>
          <w:sz w:val="20"/>
          <w:szCs w:val="20"/>
        </w:rPr>
      </w:pPr>
      <w:r w:rsidRPr="009163E4">
        <w:rPr>
          <w:rFonts w:ascii="Arial" w:hAnsi="Arial" w:cs="Arial"/>
          <w:b/>
          <w:sz w:val="20"/>
          <w:szCs w:val="20"/>
        </w:rPr>
        <w:t>Members Absent</w:t>
      </w:r>
      <w:r w:rsidRPr="009163E4">
        <w:rPr>
          <w:rFonts w:ascii="Arial" w:hAnsi="Arial" w:cs="Arial"/>
          <w:sz w:val="20"/>
          <w:szCs w:val="20"/>
        </w:rPr>
        <w:tab/>
      </w:r>
      <w:r w:rsidRPr="009163E4">
        <w:rPr>
          <w:rFonts w:ascii="Arial" w:hAnsi="Arial" w:cs="Arial"/>
          <w:sz w:val="20"/>
          <w:szCs w:val="20"/>
        </w:rPr>
        <w:tab/>
      </w:r>
      <w:r w:rsidRPr="009163E4">
        <w:rPr>
          <w:rFonts w:ascii="Arial" w:hAnsi="Arial" w:cs="Arial"/>
          <w:sz w:val="20"/>
          <w:szCs w:val="20"/>
        </w:rPr>
        <w:tab/>
      </w:r>
      <w:r w:rsidRPr="009163E4">
        <w:rPr>
          <w:rFonts w:ascii="Arial" w:hAnsi="Arial" w:cs="Arial"/>
          <w:sz w:val="20"/>
          <w:szCs w:val="20"/>
        </w:rPr>
        <w:tab/>
      </w:r>
    </w:p>
    <w:p w:rsidR="00912835" w:rsidRDefault="00912835" w:rsidP="00B96496">
      <w:pPr>
        <w:rPr>
          <w:rFonts w:ascii="Arial" w:hAnsi="Arial" w:cs="Arial"/>
          <w:sz w:val="20"/>
          <w:szCs w:val="20"/>
        </w:rPr>
      </w:pPr>
      <w:r w:rsidRPr="009163E4">
        <w:rPr>
          <w:rFonts w:ascii="Arial" w:hAnsi="Arial" w:cs="Arial"/>
          <w:sz w:val="20"/>
          <w:szCs w:val="20"/>
        </w:rPr>
        <w:t xml:space="preserve">Rev. Mallery Callahan </w:t>
      </w:r>
    </w:p>
    <w:p w:rsidR="00912835" w:rsidRDefault="00912835" w:rsidP="00912835">
      <w:pPr>
        <w:rPr>
          <w:rFonts w:ascii="Arial" w:hAnsi="Arial" w:cs="Arial"/>
          <w:sz w:val="20"/>
          <w:szCs w:val="20"/>
        </w:rPr>
      </w:pPr>
      <w:r w:rsidRPr="009163E4">
        <w:rPr>
          <w:rFonts w:ascii="Arial" w:hAnsi="Arial" w:cs="Arial"/>
          <w:sz w:val="20"/>
          <w:szCs w:val="20"/>
        </w:rPr>
        <w:t>Keith Menville</w:t>
      </w:r>
    </w:p>
    <w:p w:rsidR="00912835" w:rsidRDefault="00912835" w:rsidP="00912835">
      <w:pPr>
        <w:rPr>
          <w:rFonts w:ascii="Arial" w:hAnsi="Arial" w:cs="Arial"/>
          <w:sz w:val="20"/>
          <w:szCs w:val="20"/>
        </w:rPr>
      </w:pPr>
      <w:r w:rsidRPr="009163E4">
        <w:rPr>
          <w:rFonts w:ascii="Arial" w:hAnsi="Arial" w:cs="Arial"/>
          <w:sz w:val="20"/>
          <w:szCs w:val="20"/>
        </w:rPr>
        <w:t>Amanda Vinson</w:t>
      </w:r>
    </w:p>
    <w:p w:rsidR="00912835" w:rsidRPr="009163E4" w:rsidRDefault="00912835" w:rsidP="00912835">
      <w:pPr>
        <w:rPr>
          <w:rFonts w:ascii="Arial" w:hAnsi="Arial" w:cs="Arial"/>
          <w:sz w:val="20"/>
          <w:szCs w:val="20"/>
        </w:rPr>
      </w:pPr>
      <w:r w:rsidRPr="009163E4">
        <w:rPr>
          <w:rFonts w:ascii="Arial" w:hAnsi="Arial" w:cs="Arial"/>
          <w:sz w:val="20"/>
          <w:szCs w:val="20"/>
        </w:rPr>
        <w:t>Walker Estes</w:t>
      </w:r>
    </w:p>
    <w:p w:rsidR="00B96496" w:rsidRPr="009163E4" w:rsidRDefault="00B96496" w:rsidP="00B96496">
      <w:pPr>
        <w:rPr>
          <w:rFonts w:ascii="Arial" w:hAnsi="Arial" w:cs="Arial"/>
          <w:sz w:val="20"/>
          <w:szCs w:val="20"/>
        </w:rPr>
      </w:pPr>
      <w:bookmarkStart w:id="0" w:name="_GoBack"/>
      <w:bookmarkEnd w:id="0"/>
    </w:p>
    <w:p w:rsidR="00B96496" w:rsidRPr="009163E4" w:rsidRDefault="00B96496" w:rsidP="00B96496">
      <w:pPr>
        <w:rPr>
          <w:rFonts w:ascii="Arial" w:hAnsi="Arial" w:cs="Arial"/>
          <w:sz w:val="20"/>
          <w:szCs w:val="20"/>
        </w:rPr>
      </w:pPr>
      <w:r w:rsidRPr="009163E4">
        <w:rPr>
          <w:rFonts w:ascii="Arial" w:hAnsi="Arial" w:cs="Arial"/>
          <w:b/>
          <w:sz w:val="20"/>
          <w:szCs w:val="20"/>
        </w:rPr>
        <w:t>Guests Present:</w:t>
      </w:r>
      <w:r w:rsidRPr="009163E4">
        <w:rPr>
          <w:rFonts w:ascii="Arial" w:hAnsi="Arial" w:cs="Arial"/>
          <w:sz w:val="20"/>
          <w:szCs w:val="20"/>
        </w:rPr>
        <w:t xml:space="preserve">  </w:t>
      </w:r>
    </w:p>
    <w:p w:rsidR="00B96496" w:rsidRDefault="00912835" w:rsidP="003952D5">
      <w:pPr>
        <w:rPr>
          <w:rFonts w:ascii="Arial" w:hAnsi="Arial" w:cs="Arial"/>
          <w:sz w:val="20"/>
          <w:szCs w:val="20"/>
        </w:rPr>
      </w:pPr>
      <w:r>
        <w:rPr>
          <w:rFonts w:ascii="Arial" w:hAnsi="Arial" w:cs="Arial"/>
          <w:sz w:val="20"/>
          <w:szCs w:val="20"/>
        </w:rPr>
        <w:t>Rosemary Yesso</w:t>
      </w:r>
      <w:r w:rsidR="00A04CDA">
        <w:rPr>
          <w:rFonts w:ascii="Arial" w:hAnsi="Arial" w:cs="Arial"/>
          <w:sz w:val="20"/>
          <w:szCs w:val="20"/>
        </w:rPr>
        <w:t>, LWC Bureau Administrator</w:t>
      </w:r>
    </w:p>
    <w:p w:rsidR="00912835" w:rsidRDefault="00912835" w:rsidP="003952D5">
      <w:pPr>
        <w:rPr>
          <w:rFonts w:ascii="Arial" w:hAnsi="Arial" w:cs="Arial"/>
          <w:sz w:val="20"/>
          <w:szCs w:val="20"/>
        </w:rPr>
      </w:pPr>
      <w:r>
        <w:rPr>
          <w:rFonts w:ascii="Arial" w:hAnsi="Arial" w:cs="Arial"/>
          <w:sz w:val="20"/>
          <w:szCs w:val="20"/>
        </w:rPr>
        <w:t>Brandon Burris</w:t>
      </w:r>
      <w:r w:rsidR="00A04CDA">
        <w:rPr>
          <w:rFonts w:ascii="Arial" w:hAnsi="Arial" w:cs="Arial"/>
          <w:sz w:val="20"/>
          <w:szCs w:val="20"/>
        </w:rPr>
        <w:t>, GODA Executive Director</w:t>
      </w:r>
    </w:p>
    <w:p w:rsidR="00912835" w:rsidRDefault="00912835" w:rsidP="003952D5">
      <w:pPr>
        <w:rPr>
          <w:rFonts w:ascii="Arial" w:hAnsi="Arial" w:cs="Arial"/>
          <w:sz w:val="20"/>
          <w:szCs w:val="20"/>
        </w:rPr>
      </w:pPr>
      <w:r>
        <w:rPr>
          <w:rFonts w:ascii="Arial" w:hAnsi="Arial" w:cs="Arial"/>
          <w:sz w:val="20"/>
          <w:szCs w:val="20"/>
        </w:rPr>
        <w:t>Lanie Warner (Tara’s daughter)</w:t>
      </w:r>
    </w:p>
    <w:p w:rsidR="003546F0" w:rsidRPr="009163E4" w:rsidRDefault="003546F0" w:rsidP="003952D5">
      <w:pPr>
        <w:rPr>
          <w:rFonts w:ascii="Arial" w:hAnsi="Arial" w:cs="Arial"/>
          <w:sz w:val="20"/>
          <w:szCs w:val="20"/>
        </w:rPr>
      </w:pPr>
      <w:r>
        <w:rPr>
          <w:rFonts w:ascii="Arial" w:hAnsi="Arial" w:cs="Arial"/>
          <w:sz w:val="20"/>
          <w:szCs w:val="20"/>
        </w:rPr>
        <w:t>Laura Meaux, SILC Program Coordinator</w:t>
      </w: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sz w:val="20"/>
          <w:szCs w:val="20"/>
        </w:rPr>
      </w:pPr>
    </w:p>
    <w:p w:rsidR="00B96496" w:rsidRPr="009163E4" w:rsidRDefault="00B96496" w:rsidP="00B96496">
      <w:pPr>
        <w:rPr>
          <w:rFonts w:ascii="Arial" w:hAnsi="Arial" w:cs="Arial"/>
          <w:b/>
          <w:sz w:val="20"/>
          <w:szCs w:val="20"/>
        </w:rPr>
      </w:pPr>
      <w:r w:rsidRPr="009163E4">
        <w:rPr>
          <w:rFonts w:ascii="Arial" w:hAnsi="Arial" w:cs="Arial"/>
          <w:b/>
          <w:sz w:val="20"/>
          <w:szCs w:val="20"/>
        </w:rPr>
        <w:t>Call to Order</w:t>
      </w:r>
    </w:p>
    <w:p w:rsidR="00B96496" w:rsidRDefault="0071262C" w:rsidP="00B96496">
      <w:pPr>
        <w:rPr>
          <w:rFonts w:ascii="Arial" w:hAnsi="Arial" w:cs="Arial"/>
          <w:sz w:val="20"/>
          <w:szCs w:val="20"/>
        </w:rPr>
      </w:pPr>
      <w:r>
        <w:rPr>
          <w:rFonts w:ascii="Arial" w:hAnsi="Arial" w:cs="Arial"/>
          <w:sz w:val="20"/>
          <w:szCs w:val="20"/>
        </w:rPr>
        <w:t>Chair</w:t>
      </w:r>
      <w:r w:rsidR="00B96496" w:rsidRPr="009163E4">
        <w:rPr>
          <w:rFonts w:ascii="Arial" w:hAnsi="Arial" w:cs="Arial"/>
          <w:sz w:val="20"/>
          <w:szCs w:val="20"/>
        </w:rPr>
        <w:t>,</w:t>
      </w:r>
      <w:r>
        <w:rPr>
          <w:rFonts w:ascii="Arial" w:hAnsi="Arial" w:cs="Arial"/>
          <w:sz w:val="20"/>
          <w:szCs w:val="20"/>
        </w:rPr>
        <w:t xml:space="preserve"> Mitch Granger,</w:t>
      </w:r>
      <w:r w:rsidR="00B96496" w:rsidRPr="009163E4">
        <w:rPr>
          <w:rFonts w:ascii="Arial" w:hAnsi="Arial" w:cs="Arial"/>
          <w:sz w:val="20"/>
          <w:szCs w:val="20"/>
        </w:rPr>
        <w:t xml:space="preserve"> </w:t>
      </w:r>
      <w:r w:rsidR="00B64F01">
        <w:rPr>
          <w:rFonts w:ascii="Arial" w:hAnsi="Arial" w:cs="Arial"/>
          <w:sz w:val="20"/>
          <w:szCs w:val="20"/>
        </w:rPr>
        <w:t>called the Q1 FY-2014 to order at 10:22 am, followed by the pledge of allegiance and prayer by Wayne Blackwell. Council approved including prayer in the agenda for future meetings.</w:t>
      </w:r>
    </w:p>
    <w:p w:rsidR="00B64F01" w:rsidRDefault="00B64F01" w:rsidP="00B96496">
      <w:pPr>
        <w:rPr>
          <w:rFonts w:ascii="Arial" w:hAnsi="Arial" w:cs="Arial"/>
          <w:sz w:val="20"/>
          <w:szCs w:val="20"/>
        </w:rPr>
      </w:pPr>
    </w:p>
    <w:p w:rsidR="00B64F01" w:rsidRDefault="00B64F01" w:rsidP="00B96496">
      <w:pPr>
        <w:rPr>
          <w:rFonts w:ascii="Arial" w:hAnsi="Arial" w:cs="Arial"/>
          <w:sz w:val="20"/>
          <w:szCs w:val="20"/>
        </w:rPr>
      </w:pPr>
      <w:r>
        <w:rPr>
          <w:rFonts w:ascii="Arial" w:hAnsi="Arial" w:cs="Arial"/>
          <w:b/>
          <w:sz w:val="20"/>
          <w:szCs w:val="20"/>
        </w:rPr>
        <w:t>Introductions</w:t>
      </w:r>
    </w:p>
    <w:p w:rsidR="00B64F01" w:rsidRPr="00B64F01" w:rsidRDefault="00B64F01" w:rsidP="00B96496">
      <w:pPr>
        <w:rPr>
          <w:rFonts w:ascii="Arial" w:hAnsi="Arial" w:cs="Arial"/>
          <w:sz w:val="20"/>
          <w:szCs w:val="20"/>
        </w:rPr>
      </w:pPr>
      <w:r>
        <w:rPr>
          <w:rFonts w:ascii="Arial" w:hAnsi="Arial" w:cs="Arial"/>
          <w:sz w:val="20"/>
          <w:szCs w:val="20"/>
        </w:rPr>
        <w:t>New SILC Coordinator, Laura Meaux, was introduced by Mitch as well as the new SILC member, Jeff Pellegrin. Each member and guest present also introduced his/herself.</w:t>
      </w:r>
    </w:p>
    <w:p w:rsidR="00B96496" w:rsidRPr="009163E4" w:rsidRDefault="00B96496" w:rsidP="00B96496">
      <w:pPr>
        <w:rPr>
          <w:rFonts w:ascii="Arial" w:hAnsi="Arial" w:cs="Arial"/>
          <w:sz w:val="20"/>
          <w:szCs w:val="20"/>
        </w:rPr>
      </w:pPr>
    </w:p>
    <w:p w:rsidR="00B96496" w:rsidRPr="00BB61AF" w:rsidRDefault="00B96496" w:rsidP="00B96496">
      <w:pPr>
        <w:rPr>
          <w:rFonts w:ascii="Arial" w:hAnsi="Arial" w:cs="Arial"/>
          <w:b/>
          <w:sz w:val="20"/>
          <w:szCs w:val="20"/>
        </w:rPr>
      </w:pPr>
      <w:r w:rsidRPr="00BB61AF">
        <w:rPr>
          <w:rFonts w:ascii="Arial" w:hAnsi="Arial" w:cs="Arial"/>
          <w:b/>
          <w:sz w:val="20"/>
          <w:szCs w:val="20"/>
        </w:rPr>
        <w:t>Approval of the Minutes</w:t>
      </w:r>
    </w:p>
    <w:p w:rsidR="00BB61AF" w:rsidRDefault="00BB61AF" w:rsidP="00B96496">
      <w:pPr>
        <w:rPr>
          <w:rFonts w:ascii="Arial" w:hAnsi="Arial" w:cs="Arial"/>
          <w:sz w:val="20"/>
          <w:szCs w:val="20"/>
        </w:rPr>
      </w:pPr>
      <w:r w:rsidRPr="00BB61AF">
        <w:rPr>
          <w:rFonts w:ascii="Arial" w:hAnsi="Arial" w:cs="Arial"/>
          <w:sz w:val="20"/>
          <w:szCs w:val="20"/>
        </w:rPr>
        <w:t>Ap</w:t>
      </w:r>
      <w:r>
        <w:rPr>
          <w:rFonts w:ascii="Arial" w:hAnsi="Arial" w:cs="Arial"/>
          <w:sz w:val="20"/>
          <w:szCs w:val="20"/>
        </w:rPr>
        <w:t>proval of the April 18, 2013 SILC meeting was tabled to after lunch.</w:t>
      </w:r>
    </w:p>
    <w:p w:rsidR="00995BCF" w:rsidRDefault="00995BCF" w:rsidP="00B96496">
      <w:pPr>
        <w:rPr>
          <w:rFonts w:ascii="Arial" w:hAnsi="Arial" w:cs="Arial"/>
          <w:sz w:val="20"/>
          <w:szCs w:val="20"/>
        </w:rPr>
      </w:pPr>
    </w:p>
    <w:p w:rsidR="00995BCF" w:rsidRDefault="00995BCF" w:rsidP="00B96496">
      <w:pPr>
        <w:rPr>
          <w:rFonts w:ascii="Arial" w:hAnsi="Arial" w:cs="Arial"/>
          <w:sz w:val="20"/>
          <w:szCs w:val="20"/>
        </w:rPr>
      </w:pPr>
      <w:r>
        <w:rPr>
          <w:rFonts w:ascii="Arial" w:hAnsi="Arial" w:cs="Arial"/>
          <w:b/>
          <w:sz w:val="20"/>
          <w:szCs w:val="20"/>
        </w:rPr>
        <w:t>Old Business</w:t>
      </w:r>
    </w:p>
    <w:p w:rsidR="00995BCF" w:rsidRDefault="00995BCF" w:rsidP="00B96496">
      <w:pPr>
        <w:rPr>
          <w:rFonts w:ascii="Arial" w:hAnsi="Arial" w:cs="Arial"/>
          <w:sz w:val="20"/>
          <w:szCs w:val="20"/>
        </w:rPr>
      </w:pPr>
      <w:r>
        <w:rPr>
          <w:rFonts w:ascii="Arial" w:hAnsi="Arial" w:cs="Arial"/>
          <w:sz w:val="20"/>
          <w:szCs w:val="20"/>
        </w:rPr>
        <w:t>Old business was tabled to after lunch.</w:t>
      </w:r>
    </w:p>
    <w:p w:rsidR="00316A15" w:rsidRDefault="00316A15" w:rsidP="00B96496">
      <w:pPr>
        <w:rPr>
          <w:rFonts w:ascii="Arial" w:hAnsi="Arial" w:cs="Arial"/>
          <w:sz w:val="20"/>
          <w:szCs w:val="20"/>
        </w:rPr>
      </w:pPr>
    </w:p>
    <w:p w:rsidR="00316A15" w:rsidRDefault="00316A15" w:rsidP="00316A15">
      <w:pPr>
        <w:rPr>
          <w:rFonts w:ascii="Arial" w:hAnsi="Arial" w:cs="Arial"/>
          <w:sz w:val="20"/>
          <w:szCs w:val="20"/>
        </w:rPr>
      </w:pPr>
      <w:r w:rsidRPr="00316A15">
        <w:rPr>
          <w:rFonts w:ascii="Arial" w:hAnsi="Arial" w:cs="Arial"/>
          <w:b/>
          <w:sz w:val="20"/>
          <w:szCs w:val="20"/>
        </w:rPr>
        <w:t>Partners Updates</w:t>
      </w:r>
      <w:r w:rsidRPr="00316A15">
        <w:rPr>
          <w:rFonts w:ascii="Arial" w:hAnsi="Arial" w:cs="Arial"/>
          <w:sz w:val="20"/>
          <w:szCs w:val="20"/>
        </w:rPr>
        <w:t xml:space="preserve"> </w:t>
      </w:r>
    </w:p>
    <w:p w:rsidR="00316A15" w:rsidRPr="00316A15" w:rsidRDefault="00316A15" w:rsidP="00316A15">
      <w:pPr>
        <w:rPr>
          <w:rFonts w:ascii="Arial" w:hAnsi="Arial" w:cs="Arial"/>
          <w:sz w:val="20"/>
          <w:szCs w:val="20"/>
        </w:rPr>
      </w:pPr>
      <w:r>
        <w:rPr>
          <w:rFonts w:ascii="Arial" w:hAnsi="Arial" w:cs="Arial"/>
          <w:sz w:val="20"/>
          <w:szCs w:val="20"/>
        </w:rPr>
        <w:t>Motion moved to allow Brandon Burris, Director of GODA, to present partner update.</w:t>
      </w:r>
    </w:p>
    <w:p w:rsidR="00316A15" w:rsidRPr="00316A15" w:rsidRDefault="00316A15" w:rsidP="00316A15">
      <w:pPr>
        <w:pStyle w:val="ListParagraph"/>
        <w:numPr>
          <w:ilvl w:val="0"/>
          <w:numId w:val="2"/>
        </w:numPr>
        <w:rPr>
          <w:rFonts w:ascii="Arial" w:hAnsi="Arial" w:cs="Arial"/>
          <w:sz w:val="20"/>
          <w:szCs w:val="20"/>
        </w:rPr>
      </w:pPr>
      <w:r w:rsidRPr="00316A15">
        <w:rPr>
          <w:rFonts w:ascii="Arial" w:hAnsi="Arial" w:cs="Arial"/>
          <w:sz w:val="20"/>
          <w:szCs w:val="20"/>
        </w:rPr>
        <w:t>GODA</w:t>
      </w:r>
    </w:p>
    <w:p w:rsidR="00316A15" w:rsidRDefault="00316A15" w:rsidP="00316A15">
      <w:pPr>
        <w:pStyle w:val="ListParagraph"/>
        <w:ind w:left="690"/>
        <w:rPr>
          <w:rFonts w:ascii="Arial" w:hAnsi="Arial" w:cs="Arial"/>
          <w:sz w:val="20"/>
          <w:szCs w:val="20"/>
        </w:rPr>
      </w:pPr>
      <w:r w:rsidRPr="00316A15">
        <w:rPr>
          <w:rFonts w:ascii="Arial" w:hAnsi="Arial" w:cs="Arial"/>
          <w:sz w:val="20"/>
          <w:szCs w:val="20"/>
        </w:rPr>
        <w:t xml:space="preserve">Brandon Burris </w:t>
      </w:r>
      <w:r>
        <w:rPr>
          <w:rFonts w:ascii="Arial" w:hAnsi="Arial" w:cs="Arial"/>
          <w:sz w:val="20"/>
          <w:szCs w:val="20"/>
        </w:rPr>
        <w:t>presented updates from Legislative Session 2013</w:t>
      </w:r>
      <w:r w:rsidRPr="00316A15">
        <w:rPr>
          <w:rFonts w:ascii="Arial" w:hAnsi="Arial" w:cs="Arial"/>
          <w:sz w:val="20"/>
          <w:szCs w:val="20"/>
        </w:rPr>
        <w:t>.</w:t>
      </w:r>
      <w:r>
        <w:rPr>
          <w:rFonts w:ascii="Arial" w:hAnsi="Arial" w:cs="Arial"/>
          <w:sz w:val="20"/>
          <w:szCs w:val="20"/>
        </w:rPr>
        <w:t xml:space="preserve"> Brandon gave a GODA update</w:t>
      </w:r>
      <w:r w:rsidR="00D51A2C">
        <w:rPr>
          <w:rFonts w:ascii="Arial" w:hAnsi="Arial" w:cs="Arial"/>
          <w:sz w:val="20"/>
          <w:szCs w:val="20"/>
        </w:rPr>
        <w:t xml:space="preserve"> (the HB1 veto and the effects of it)</w:t>
      </w:r>
      <w:r>
        <w:rPr>
          <w:rFonts w:ascii="Arial" w:hAnsi="Arial" w:cs="Arial"/>
          <w:sz w:val="20"/>
          <w:szCs w:val="20"/>
        </w:rPr>
        <w:t>, Early Steps update</w:t>
      </w:r>
      <w:r w:rsidR="00D51A2C">
        <w:rPr>
          <w:rFonts w:ascii="Arial" w:hAnsi="Arial" w:cs="Arial"/>
          <w:sz w:val="20"/>
          <w:szCs w:val="20"/>
        </w:rPr>
        <w:t xml:space="preserve"> (cost participation model)</w:t>
      </w:r>
      <w:r>
        <w:rPr>
          <w:rFonts w:ascii="Arial" w:hAnsi="Arial" w:cs="Arial"/>
          <w:sz w:val="20"/>
          <w:szCs w:val="20"/>
        </w:rPr>
        <w:t>, GACDA update, as well as LCD update</w:t>
      </w:r>
      <w:r w:rsidR="00D51A2C">
        <w:rPr>
          <w:rFonts w:ascii="Arial" w:hAnsi="Arial" w:cs="Arial"/>
          <w:sz w:val="20"/>
          <w:szCs w:val="20"/>
        </w:rPr>
        <w:t xml:space="preserve"> (trust fund from cell phone tax)</w:t>
      </w:r>
      <w:r>
        <w:rPr>
          <w:rFonts w:ascii="Arial" w:hAnsi="Arial" w:cs="Arial"/>
          <w:sz w:val="20"/>
          <w:szCs w:val="20"/>
        </w:rPr>
        <w:t xml:space="preserve">. </w:t>
      </w:r>
    </w:p>
    <w:p w:rsidR="003546F0" w:rsidRDefault="003546F0" w:rsidP="003546F0">
      <w:pPr>
        <w:pStyle w:val="ListParagraph"/>
        <w:numPr>
          <w:ilvl w:val="0"/>
          <w:numId w:val="2"/>
        </w:numPr>
        <w:rPr>
          <w:rFonts w:ascii="Arial" w:hAnsi="Arial" w:cs="Arial"/>
          <w:sz w:val="20"/>
          <w:szCs w:val="20"/>
        </w:rPr>
      </w:pPr>
      <w:r>
        <w:rPr>
          <w:rFonts w:ascii="Arial" w:hAnsi="Arial" w:cs="Arial"/>
          <w:sz w:val="20"/>
          <w:szCs w:val="20"/>
        </w:rPr>
        <w:t>Rosemary Yesso, Bureau Administrator at Louisiana Workforce Commission (LWC), recommended the Council request a DHH representative to attend a future SILC meeting in order to present on the funds available to the disability community</w:t>
      </w:r>
    </w:p>
    <w:p w:rsidR="003546F0" w:rsidRDefault="003546F0" w:rsidP="003546F0">
      <w:pPr>
        <w:rPr>
          <w:rFonts w:ascii="Arial" w:hAnsi="Arial" w:cs="Arial"/>
          <w:sz w:val="20"/>
          <w:szCs w:val="20"/>
        </w:rPr>
      </w:pPr>
    </w:p>
    <w:p w:rsidR="006E0D86" w:rsidRDefault="006E0D86" w:rsidP="003546F0">
      <w:pPr>
        <w:rPr>
          <w:rFonts w:ascii="Arial" w:hAnsi="Arial" w:cs="Arial"/>
          <w:b/>
          <w:sz w:val="20"/>
          <w:szCs w:val="20"/>
        </w:rPr>
      </w:pPr>
    </w:p>
    <w:p w:rsidR="003546F0" w:rsidRDefault="003546F0" w:rsidP="003546F0">
      <w:pPr>
        <w:rPr>
          <w:rFonts w:ascii="Arial" w:hAnsi="Arial" w:cs="Arial"/>
          <w:sz w:val="20"/>
          <w:szCs w:val="20"/>
        </w:rPr>
      </w:pPr>
      <w:r>
        <w:rPr>
          <w:rFonts w:ascii="Arial" w:hAnsi="Arial" w:cs="Arial"/>
          <w:b/>
          <w:sz w:val="20"/>
          <w:szCs w:val="20"/>
        </w:rPr>
        <w:t>2014-2016 SPIL (State Plan for Independent Living)</w:t>
      </w:r>
    </w:p>
    <w:p w:rsidR="003546F0" w:rsidRDefault="003546F0" w:rsidP="00DD4080">
      <w:pPr>
        <w:pStyle w:val="ListParagraph"/>
        <w:numPr>
          <w:ilvl w:val="0"/>
          <w:numId w:val="3"/>
        </w:numPr>
        <w:rPr>
          <w:rFonts w:ascii="Arial" w:hAnsi="Arial" w:cs="Arial"/>
          <w:sz w:val="20"/>
          <w:szCs w:val="20"/>
        </w:rPr>
      </w:pPr>
      <w:r w:rsidRPr="00DD4080">
        <w:rPr>
          <w:rFonts w:ascii="Arial" w:hAnsi="Arial" w:cs="Arial"/>
          <w:sz w:val="20"/>
          <w:szCs w:val="20"/>
        </w:rPr>
        <w:lastRenderedPageBreak/>
        <w:t>Pr</w:t>
      </w:r>
      <w:r w:rsidR="00DD4080" w:rsidRPr="00DD4080">
        <w:rPr>
          <w:rFonts w:ascii="Arial" w:hAnsi="Arial" w:cs="Arial"/>
          <w:sz w:val="20"/>
          <w:szCs w:val="20"/>
        </w:rPr>
        <w:t>ogram Coordinator, Laura Meaux, presented highlights for the submitted SPIL for the July 1</w:t>
      </w:r>
      <w:r w:rsidR="00DD4080" w:rsidRPr="00DD4080">
        <w:rPr>
          <w:rFonts w:ascii="Arial" w:hAnsi="Arial" w:cs="Arial"/>
          <w:sz w:val="20"/>
          <w:szCs w:val="20"/>
          <w:vertAlign w:val="superscript"/>
        </w:rPr>
        <w:t>st</w:t>
      </w:r>
      <w:r w:rsidR="00DD4080" w:rsidRPr="00DD4080">
        <w:rPr>
          <w:rFonts w:ascii="Arial" w:hAnsi="Arial" w:cs="Arial"/>
          <w:sz w:val="20"/>
          <w:szCs w:val="20"/>
        </w:rPr>
        <w:t xml:space="preserve"> deadline. Laura Meaux presented the working tables for the SPIL that outline the goals and objectives for implementation and over the next few months leading up to the Q2 SILC meeting the Council will distinguish committees that will be responsible for carrying out these objectives over the next three years.</w:t>
      </w:r>
    </w:p>
    <w:p w:rsidR="00DD4080" w:rsidRDefault="00DD4080" w:rsidP="00DD4080">
      <w:pPr>
        <w:pStyle w:val="ListParagraph"/>
        <w:numPr>
          <w:ilvl w:val="0"/>
          <w:numId w:val="3"/>
        </w:numPr>
        <w:rPr>
          <w:rFonts w:ascii="Arial" w:hAnsi="Arial" w:cs="Arial"/>
          <w:sz w:val="20"/>
          <w:szCs w:val="20"/>
        </w:rPr>
      </w:pPr>
      <w:r>
        <w:rPr>
          <w:rFonts w:ascii="Arial" w:hAnsi="Arial" w:cs="Arial"/>
          <w:sz w:val="20"/>
          <w:szCs w:val="20"/>
        </w:rPr>
        <w:t>Paige Kelly discussed the Council’s part in developing the SPIL as well as the Council’s compliance with Federal regulations.</w:t>
      </w:r>
    </w:p>
    <w:p w:rsidR="00DD4080" w:rsidRDefault="00DD4080" w:rsidP="00DD4080">
      <w:pPr>
        <w:pStyle w:val="ListParagraph"/>
        <w:numPr>
          <w:ilvl w:val="0"/>
          <w:numId w:val="3"/>
        </w:numPr>
        <w:rPr>
          <w:rFonts w:ascii="Arial" w:hAnsi="Arial" w:cs="Arial"/>
          <w:sz w:val="20"/>
          <w:szCs w:val="20"/>
        </w:rPr>
      </w:pPr>
      <w:r>
        <w:rPr>
          <w:rFonts w:ascii="Arial" w:hAnsi="Arial" w:cs="Arial"/>
          <w:sz w:val="20"/>
          <w:szCs w:val="20"/>
        </w:rPr>
        <w:t>Rosemary Yesso discussed the requirement of the Council is 51% of members on the SILC require a disability.</w:t>
      </w:r>
    </w:p>
    <w:p w:rsidR="00DD4080" w:rsidRDefault="00DD4080" w:rsidP="00DD4080">
      <w:pPr>
        <w:rPr>
          <w:rFonts w:ascii="Arial" w:hAnsi="Arial" w:cs="Arial"/>
          <w:sz w:val="20"/>
          <w:szCs w:val="20"/>
        </w:rPr>
      </w:pPr>
    </w:p>
    <w:p w:rsidR="00DD4080" w:rsidRDefault="00DD4080" w:rsidP="00DD4080">
      <w:pPr>
        <w:rPr>
          <w:rFonts w:ascii="Arial" w:hAnsi="Arial" w:cs="Arial"/>
          <w:sz w:val="20"/>
          <w:szCs w:val="20"/>
        </w:rPr>
      </w:pPr>
      <w:r>
        <w:rPr>
          <w:rFonts w:ascii="Arial" w:hAnsi="Arial" w:cs="Arial"/>
          <w:b/>
          <w:sz w:val="20"/>
          <w:szCs w:val="20"/>
        </w:rPr>
        <w:t>Membership Search Update</w:t>
      </w:r>
    </w:p>
    <w:p w:rsidR="00DD4080" w:rsidRPr="00DD4080" w:rsidRDefault="00DD4080" w:rsidP="00DD4080">
      <w:pPr>
        <w:rPr>
          <w:rFonts w:ascii="Arial" w:hAnsi="Arial" w:cs="Arial"/>
          <w:sz w:val="20"/>
          <w:szCs w:val="20"/>
        </w:rPr>
      </w:pPr>
      <w:r>
        <w:rPr>
          <w:rFonts w:ascii="Arial" w:hAnsi="Arial" w:cs="Arial"/>
          <w:sz w:val="20"/>
          <w:szCs w:val="20"/>
        </w:rPr>
        <w:t>Membership discussed prior to lunch.</w:t>
      </w:r>
    </w:p>
    <w:p w:rsidR="00DD4080" w:rsidRDefault="00DD4080" w:rsidP="00DD4080">
      <w:pPr>
        <w:pStyle w:val="ListParagraph"/>
        <w:numPr>
          <w:ilvl w:val="0"/>
          <w:numId w:val="4"/>
        </w:numPr>
        <w:rPr>
          <w:rFonts w:ascii="Arial" w:hAnsi="Arial" w:cs="Arial"/>
          <w:sz w:val="20"/>
          <w:szCs w:val="20"/>
        </w:rPr>
      </w:pPr>
      <w:r>
        <w:rPr>
          <w:rFonts w:ascii="Arial" w:hAnsi="Arial" w:cs="Arial"/>
          <w:sz w:val="20"/>
          <w:szCs w:val="20"/>
        </w:rPr>
        <w:t>Paige Kelly recommended the Council contact boards and commissions to discuss the federal requirements of the Council’s membership</w:t>
      </w:r>
      <w:r w:rsidR="000A0D05">
        <w:rPr>
          <w:rFonts w:ascii="Arial" w:hAnsi="Arial" w:cs="Arial"/>
          <w:sz w:val="20"/>
          <w:szCs w:val="20"/>
        </w:rPr>
        <w:t xml:space="preserve"> and focus on recruiting members with a disability to gain compliance</w:t>
      </w:r>
      <w:r>
        <w:rPr>
          <w:rFonts w:ascii="Arial" w:hAnsi="Arial" w:cs="Arial"/>
          <w:sz w:val="20"/>
          <w:szCs w:val="20"/>
        </w:rPr>
        <w:t>.</w:t>
      </w:r>
    </w:p>
    <w:p w:rsidR="00DD4080" w:rsidRDefault="00DD4080" w:rsidP="00DD4080">
      <w:pPr>
        <w:pStyle w:val="ListParagraph"/>
        <w:numPr>
          <w:ilvl w:val="0"/>
          <w:numId w:val="4"/>
        </w:numPr>
        <w:rPr>
          <w:rFonts w:ascii="Arial" w:hAnsi="Arial" w:cs="Arial"/>
          <w:sz w:val="20"/>
          <w:szCs w:val="20"/>
        </w:rPr>
      </w:pPr>
      <w:r>
        <w:rPr>
          <w:rFonts w:ascii="Arial" w:hAnsi="Arial" w:cs="Arial"/>
          <w:sz w:val="20"/>
          <w:szCs w:val="20"/>
        </w:rPr>
        <w:t>Rosemary Yesso recommended the Council recruit to meet these federal requirements and then send these individuals the application to boards and commissions.</w:t>
      </w:r>
    </w:p>
    <w:p w:rsidR="00DD4080" w:rsidRDefault="00DD4080" w:rsidP="00DD4080">
      <w:pPr>
        <w:pStyle w:val="ListParagraph"/>
        <w:numPr>
          <w:ilvl w:val="0"/>
          <w:numId w:val="4"/>
        </w:numPr>
        <w:rPr>
          <w:rFonts w:ascii="Arial" w:hAnsi="Arial" w:cs="Arial"/>
          <w:sz w:val="20"/>
          <w:szCs w:val="20"/>
        </w:rPr>
      </w:pPr>
      <w:r>
        <w:rPr>
          <w:rFonts w:ascii="Arial" w:hAnsi="Arial" w:cs="Arial"/>
          <w:sz w:val="20"/>
          <w:szCs w:val="20"/>
        </w:rPr>
        <w:t xml:space="preserve">Tara Warner suggested the Council invite the boards and commissions director, once hired, to a future SILC quarterly meeting. </w:t>
      </w:r>
      <w:r w:rsidR="001F25E3">
        <w:rPr>
          <w:rFonts w:ascii="Arial" w:hAnsi="Arial" w:cs="Arial"/>
          <w:sz w:val="20"/>
          <w:szCs w:val="20"/>
        </w:rPr>
        <w:t>Tara discussed her daughter’s needs in transitioning to adult.</w:t>
      </w:r>
    </w:p>
    <w:p w:rsidR="00DD4080" w:rsidRDefault="00DD4080" w:rsidP="00DD4080">
      <w:pPr>
        <w:pStyle w:val="ListParagraph"/>
        <w:numPr>
          <w:ilvl w:val="0"/>
          <w:numId w:val="4"/>
        </w:numPr>
        <w:rPr>
          <w:rFonts w:ascii="Arial" w:hAnsi="Arial" w:cs="Arial"/>
          <w:sz w:val="20"/>
          <w:szCs w:val="20"/>
        </w:rPr>
      </w:pPr>
      <w:r>
        <w:rPr>
          <w:rFonts w:ascii="Arial" w:hAnsi="Arial" w:cs="Arial"/>
          <w:sz w:val="20"/>
          <w:szCs w:val="20"/>
        </w:rPr>
        <w:t>Mitch Granger suggested the Executive Committee meet the new director in person prior to a quarterly meeting. Mitch also suggested having a committee within the SILC to review applications and/or resume</w:t>
      </w:r>
      <w:r w:rsidR="00194F14">
        <w:rPr>
          <w:rFonts w:ascii="Arial" w:hAnsi="Arial" w:cs="Arial"/>
          <w:sz w:val="20"/>
          <w:szCs w:val="20"/>
        </w:rPr>
        <w:t xml:space="preserve"> and/or questionnaire</w:t>
      </w:r>
      <w:r>
        <w:rPr>
          <w:rFonts w:ascii="Arial" w:hAnsi="Arial" w:cs="Arial"/>
          <w:sz w:val="20"/>
          <w:szCs w:val="20"/>
        </w:rPr>
        <w:t xml:space="preserve"> of individuals applying for the SILC to review prior to sending to boards and commissions within the Governor’s office.</w:t>
      </w:r>
    </w:p>
    <w:p w:rsidR="001F25E3" w:rsidRDefault="001F25E3" w:rsidP="00DD4080">
      <w:pPr>
        <w:pStyle w:val="ListParagraph"/>
        <w:numPr>
          <w:ilvl w:val="0"/>
          <w:numId w:val="4"/>
        </w:numPr>
        <w:rPr>
          <w:rFonts w:ascii="Arial" w:hAnsi="Arial" w:cs="Arial"/>
          <w:sz w:val="20"/>
          <w:szCs w:val="20"/>
        </w:rPr>
      </w:pPr>
      <w:r>
        <w:rPr>
          <w:rFonts w:ascii="Arial" w:hAnsi="Arial" w:cs="Arial"/>
          <w:sz w:val="20"/>
          <w:szCs w:val="20"/>
        </w:rPr>
        <w:t>Jeff Pellegrin commented on members’ gap in Universities’ disability offices.</w:t>
      </w:r>
    </w:p>
    <w:p w:rsidR="00194F14" w:rsidRDefault="00194F14" w:rsidP="00DD4080">
      <w:pPr>
        <w:pStyle w:val="ListParagraph"/>
        <w:numPr>
          <w:ilvl w:val="0"/>
          <w:numId w:val="4"/>
        </w:numPr>
        <w:rPr>
          <w:rFonts w:ascii="Arial" w:hAnsi="Arial" w:cs="Arial"/>
          <w:sz w:val="20"/>
          <w:szCs w:val="20"/>
        </w:rPr>
      </w:pPr>
      <w:r>
        <w:rPr>
          <w:rFonts w:ascii="Arial" w:hAnsi="Arial" w:cs="Arial"/>
          <w:sz w:val="20"/>
          <w:szCs w:val="20"/>
        </w:rPr>
        <w:t>Target areas suggested were as follows: Monroe, New Orleans, and Northeast.</w:t>
      </w:r>
    </w:p>
    <w:p w:rsidR="00194F14" w:rsidRDefault="00194F14" w:rsidP="00DD4080">
      <w:pPr>
        <w:pStyle w:val="ListParagraph"/>
        <w:numPr>
          <w:ilvl w:val="0"/>
          <w:numId w:val="4"/>
        </w:numPr>
        <w:rPr>
          <w:rFonts w:ascii="Arial" w:hAnsi="Arial" w:cs="Arial"/>
          <w:sz w:val="20"/>
          <w:szCs w:val="20"/>
        </w:rPr>
      </w:pPr>
      <w:r>
        <w:rPr>
          <w:rFonts w:ascii="Arial" w:hAnsi="Arial" w:cs="Arial"/>
          <w:sz w:val="20"/>
          <w:szCs w:val="20"/>
        </w:rPr>
        <w:t>Wayne Blackwell suggested communicating with past members to inquire about their interest as well as inquire about possible members they feel would be beneficial to the Council.</w:t>
      </w:r>
    </w:p>
    <w:p w:rsidR="00194F14" w:rsidRDefault="00194F14" w:rsidP="00DD4080">
      <w:pPr>
        <w:pStyle w:val="ListParagraph"/>
        <w:numPr>
          <w:ilvl w:val="0"/>
          <w:numId w:val="4"/>
        </w:numPr>
        <w:rPr>
          <w:rFonts w:ascii="Arial" w:hAnsi="Arial" w:cs="Arial"/>
          <w:sz w:val="20"/>
          <w:szCs w:val="20"/>
        </w:rPr>
      </w:pPr>
      <w:r>
        <w:rPr>
          <w:rFonts w:ascii="Arial" w:hAnsi="Arial" w:cs="Arial"/>
          <w:sz w:val="20"/>
          <w:szCs w:val="20"/>
        </w:rPr>
        <w:t>Council discussed orientation of new members at future quarterly meeting, possibly the January 2014 meeting.</w:t>
      </w:r>
    </w:p>
    <w:p w:rsidR="00194F14" w:rsidRPr="00194F14" w:rsidRDefault="00194F14" w:rsidP="00194F14">
      <w:pPr>
        <w:pStyle w:val="ListParagraph"/>
        <w:numPr>
          <w:ilvl w:val="0"/>
          <w:numId w:val="4"/>
        </w:numPr>
        <w:rPr>
          <w:rFonts w:ascii="Arial" w:hAnsi="Arial" w:cs="Arial"/>
          <w:sz w:val="20"/>
          <w:szCs w:val="20"/>
        </w:rPr>
      </w:pPr>
      <w:r>
        <w:rPr>
          <w:rFonts w:ascii="Arial" w:hAnsi="Arial" w:cs="Arial"/>
          <w:sz w:val="20"/>
          <w:szCs w:val="20"/>
        </w:rPr>
        <w:t xml:space="preserve">Program Coordinator to put together list of all current seats filled and not filled by seat name and region for Council members to review and discuss via teleconference within the next few weeks. </w:t>
      </w:r>
      <w:r w:rsidR="007F3AF0">
        <w:rPr>
          <w:rFonts w:ascii="Arial" w:hAnsi="Arial" w:cs="Arial"/>
          <w:sz w:val="20"/>
          <w:szCs w:val="20"/>
        </w:rPr>
        <w:t xml:space="preserve">Also to include the map of regions represented currently. </w:t>
      </w:r>
      <w:r>
        <w:rPr>
          <w:rFonts w:ascii="Arial" w:hAnsi="Arial" w:cs="Arial"/>
          <w:sz w:val="20"/>
          <w:szCs w:val="20"/>
        </w:rPr>
        <w:t>Program Coordinator will also reach out to DD Council in order to gain a better understanding of their recruiting process.</w:t>
      </w:r>
    </w:p>
    <w:p w:rsidR="00B96496" w:rsidRPr="00F6359D" w:rsidRDefault="00B96496" w:rsidP="00B96496">
      <w:pPr>
        <w:rPr>
          <w:rFonts w:ascii="Arial" w:hAnsi="Arial" w:cs="Arial"/>
          <w:b/>
          <w:sz w:val="20"/>
          <w:szCs w:val="20"/>
          <w:highlight w:val="lightGray"/>
        </w:rPr>
      </w:pPr>
    </w:p>
    <w:p w:rsidR="00AB423F" w:rsidRDefault="00AB423F" w:rsidP="00BB61AF">
      <w:pPr>
        <w:rPr>
          <w:rFonts w:ascii="Arial" w:hAnsi="Arial" w:cs="Arial"/>
          <w:b/>
          <w:sz w:val="20"/>
          <w:szCs w:val="20"/>
        </w:rPr>
      </w:pPr>
      <w:r>
        <w:rPr>
          <w:rFonts w:ascii="Arial" w:hAnsi="Arial" w:cs="Arial"/>
          <w:b/>
          <w:sz w:val="20"/>
          <w:szCs w:val="20"/>
        </w:rPr>
        <w:t>Meeting adjourned for lunch at 12:00 pm by Mitch</w:t>
      </w:r>
      <w:r w:rsidR="00E55828">
        <w:rPr>
          <w:rFonts w:ascii="Arial" w:hAnsi="Arial" w:cs="Arial"/>
          <w:b/>
          <w:sz w:val="20"/>
          <w:szCs w:val="20"/>
        </w:rPr>
        <w:t xml:space="preserve"> Granger</w:t>
      </w:r>
      <w:r>
        <w:rPr>
          <w:rFonts w:ascii="Arial" w:hAnsi="Arial" w:cs="Arial"/>
          <w:b/>
          <w:sz w:val="20"/>
          <w:szCs w:val="20"/>
        </w:rPr>
        <w:t>.</w:t>
      </w:r>
    </w:p>
    <w:p w:rsidR="00AB423F" w:rsidRDefault="00AB423F" w:rsidP="00BB61AF">
      <w:pPr>
        <w:rPr>
          <w:rFonts w:ascii="Arial" w:hAnsi="Arial" w:cs="Arial"/>
          <w:b/>
          <w:sz w:val="20"/>
          <w:szCs w:val="20"/>
        </w:rPr>
      </w:pPr>
    </w:p>
    <w:p w:rsidR="00AB423F" w:rsidRDefault="00AB423F" w:rsidP="00BB61AF">
      <w:pPr>
        <w:rPr>
          <w:rFonts w:ascii="Arial" w:hAnsi="Arial" w:cs="Arial"/>
          <w:b/>
          <w:sz w:val="20"/>
          <w:szCs w:val="20"/>
        </w:rPr>
      </w:pPr>
      <w:r>
        <w:rPr>
          <w:rFonts w:ascii="Arial" w:hAnsi="Arial" w:cs="Arial"/>
          <w:b/>
          <w:sz w:val="20"/>
          <w:szCs w:val="20"/>
        </w:rPr>
        <w:t>Meeting reconvened at 1:10 by Mitch</w:t>
      </w:r>
      <w:r w:rsidR="00E55828">
        <w:rPr>
          <w:rFonts w:ascii="Arial" w:hAnsi="Arial" w:cs="Arial"/>
          <w:b/>
          <w:sz w:val="20"/>
          <w:szCs w:val="20"/>
        </w:rPr>
        <w:t xml:space="preserve"> Granger</w:t>
      </w:r>
      <w:r>
        <w:rPr>
          <w:rFonts w:ascii="Arial" w:hAnsi="Arial" w:cs="Arial"/>
          <w:b/>
          <w:sz w:val="20"/>
          <w:szCs w:val="20"/>
        </w:rPr>
        <w:t>.</w:t>
      </w:r>
    </w:p>
    <w:p w:rsidR="00AB423F" w:rsidRDefault="00AB423F" w:rsidP="00BB61AF">
      <w:pPr>
        <w:rPr>
          <w:rFonts w:ascii="Arial" w:hAnsi="Arial" w:cs="Arial"/>
          <w:b/>
          <w:sz w:val="20"/>
          <w:szCs w:val="20"/>
        </w:rPr>
      </w:pPr>
    </w:p>
    <w:p w:rsidR="00BB61AF" w:rsidRPr="00BB61AF" w:rsidRDefault="00BB61AF" w:rsidP="00BB61AF">
      <w:pPr>
        <w:rPr>
          <w:rFonts w:ascii="Arial" w:hAnsi="Arial" w:cs="Arial"/>
          <w:b/>
          <w:sz w:val="20"/>
          <w:szCs w:val="20"/>
        </w:rPr>
      </w:pPr>
      <w:r w:rsidRPr="00BB61AF">
        <w:rPr>
          <w:rFonts w:ascii="Arial" w:hAnsi="Arial" w:cs="Arial"/>
          <w:b/>
          <w:sz w:val="20"/>
          <w:szCs w:val="20"/>
        </w:rPr>
        <w:t>Approval of the Minutes</w:t>
      </w:r>
    </w:p>
    <w:p w:rsidR="00BB61AF" w:rsidRDefault="00BB61AF" w:rsidP="00BB61AF">
      <w:pPr>
        <w:rPr>
          <w:rFonts w:ascii="Arial" w:hAnsi="Arial" w:cs="Arial"/>
          <w:sz w:val="20"/>
          <w:szCs w:val="20"/>
        </w:rPr>
      </w:pPr>
      <w:r w:rsidRPr="00BB61AF">
        <w:rPr>
          <w:rFonts w:ascii="Arial" w:hAnsi="Arial" w:cs="Arial"/>
          <w:sz w:val="20"/>
          <w:szCs w:val="20"/>
        </w:rPr>
        <w:t xml:space="preserve">The </w:t>
      </w:r>
      <w:r>
        <w:rPr>
          <w:rFonts w:ascii="Arial" w:hAnsi="Arial" w:cs="Arial"/>
          <w:sz w:val="20"/>
          <w:szCs w:val="20"/>
        </w:rPr>
        <w:t>April 18, 2013</w:t>
      </w:r>
      <w:r w:rsidRPr="00BB61AF">
        <w:rPr>
          <w:rFonts w:ascii="Arial" w:hAnsi="Arial" w:cs="Arial"/>
          <w:sz w:val="20"/>
          <w:szCs w:val="20"/>
        </w:rPr>
        <w:t xml:space="preserve"> minutes were </w:t>
      </w:r>
      <w:r w:rsidR="006329BF">
        <w:rPr>
          <w:rFonts w:ascii="Arial" w:hAnsi="Arial" w:cs="Arial"/>
          <w:sz w:val="20"/>
          <w:szCs w:val="20"/>
        </w:rPr>
        <w:t>reviewed and approved. Motion made by Wayne</w:t>
      </w:r>
      <w:r w:rsidR="00E55828">
        <w:rPr>
          <w:rFonts w:ascii="Arial" w:hAnsi="Arial" w:cs="Arial"/>
          <w:sz w:val="20"/>
          <w:szCs w:val="20"/>
        </w:rPr>
        <w:t xml:space="preserve"> Blackwell</w:t>
      </w:r>
      <w:r w:rsidR="006329BF">
        <w:rPr>
          <w:rFonts w:ascii="Arial" w:hAnsi="Arial" w:cs="Arial"/>
          <w:sz w:val="20"/>
          <w:szCs w:val="20"/>
        </w:rPr>
        <w:t xml:space="preserve"> and seconded by Mitch</w:t>
      </w:r>
      <w:r w:rsidR="00E55828">
        <w:rPr>
          <w:rFonts w:ascii="Arial" w:hAnsi="Arial" w:cs="Arial"/>
          <w:sz w:val="20"/>
          <w:szCs w:val="20"/>
        </w:rPr>
        <w:t xml:space="preserve"> Granger</w:t>
      </w:r>
      <w:r w:rsidR="006329BF">
        <w:rPr>
          <w:rFonts w:ascii="Arial" w:hAnsi="Arial" w:cs="Arial"/>
          <w:sz w:val="20"/>
          <w:szCs w:val="20"/>
        </w:rPr>
        <w:t>.</w:t>
      </w:r>
      <w:r w:rsidRPr="00BB61AF">
        <w:rPr>
          <w:rFonts w:ascii="Arial" w:hAnsi="Arial" w:cs="Arial"/>
          <w:sz w:val="20"/>
          <w:szCs w:val="20"/>
        </w:rPr>
        <w:t xml:space="preserve"> </w:t>
      </w:r>
    </w:p>
    <w:p w:rsidR="00BB1826" w:rsidRDefault="00BB1826" w:rsidP="00BB61AF">
      <w:pPr>
        <w:rPr>
          <w:rFonts w:ascii="Arial" w:hAnsi="Arial" w:cs="Arial"/>
          <w:sz w:val="20"/>
          <w:szCs w:val="20"/>
        </w:rPr>
      </w:pPr>
    </w:p>
    <w:p w:rsidR="00BB1826" w:rsidRPr="00BB1826" w:rsidRDefault="00BB1826" w:rsidP="00BB1826">
      <w:pPr>
        <w:rPr>
          <w:rFonts w:ascii="Arial" w:hAnsi="Arial" w:cs="Arial"/>
          <w:b/>
          <w:sz w:val="20"/>
          <w:szCs w:val="20"/>
        </w:rPr>
      </w:pPr>
      <w:r w:rsidRPr="00BB1826">
        <w:rPr>
          <w:rFonts w:ascii="Arial" w:hAnsi="Arial" w:cs="Arial"/>
          <w:b/>
          <w:sz w:val="20"/>
          <w:szCs w:val="20"/>
        </w:rPr>
        <w:t>Old Business</w:t>
      </w:r>
    </w:p>
    <w:p w:rsidR="00BB1826" w:rsidRPr="00BB1826" w:rsidRDefault="000C2209" w:rsidP="00BB1826">
      <w:pPr>
        <w:rPr>
          <w:rFonts w:ascii="Arial" w:hAnsi="Arial" w:cs="Arial"/>
          <w:sz w:val="20"/>
          <w:szCs w:val="20"/>
        </w:rPr>
      </w:pPr>
      <w:r>
        <w:rPr>
          <w:rFonts w:ascii="Arial" w:hAnsi="Arial" w:cs="Arial"/>
          <w:sz w:val="20"/>
          <w:szCs w:val="20"/>
        </w:rPr>
        <w:t>Discussed throughout meeting</w:t>
      </w:r>
    </w:p>
    <w:p w:rsidR="00BB1826" w:rsidRPr="00F6359D" w:rsidRDefault="00BB1826" w:rsidP="00BB1826">
      <w:pPr>
        <w:rPr>
          <w:rFonts w:ascii="Arial" w:hAnsi="Arial" w:cs="Arial"/>
          <w:b/>
          <w:sz w:val="20"/>
          <w:szCs w:val="20"/>
          <w:highlight w:val="lightGray"/>
        </w:rPr>
      </w:pPr>
    </w:p>
    <w:p w:rsidR="00E74B72" w:rsidRPr="00753AAC" w:rsidRDefault="008C3CF6" w:rsidP="008C3CF6">
      <w:pPr>
        <w:rPr>
          <w:rFonts w:ascii="Arial" w:hAnsi="Arial" w:cs="Arial"/>
          <w:sz w:val="20"/>
          <w:szCs w:val="20"/>
        </w:rPr>
      </w:pPr>
      <w:r w:rsidRPr="00753AAC">
        <w:rPr>
          <w:rFonts w:ascii="Arial" w:hAnsi="Arial" w:cs="Arial"/>
          <w:b/>
          <w:sz w:val="20"/>
          <w:szCs w:val="20"/>
        </w:rPr>
        <w:t>Partners Updates</w:t>
      </w:r>
      <w:r w:rsidR="00E74B72" w:rsidRPr="00753AAC">
        <w:rPr>
          <w:rFonts w:ascii="Arial" w:hAnsi="Arial" w:cs="Arial"/>
          <w:sz w:val="20"/>
          <w:szCs w:val="20"/>
        </w:rPr>
        <w:t xml:space="preserve"> </w:t>
      </w:r>
    </w:p>
    <w:p w:rsidR="008C3CF6" w:rsidRPr="00753AAC" w:rsidRDefault="008C3CF6" w:rsidP="008C3CF6">
      <w:pPr>
        <w:pStyle w:val="ListParagraph"/>
        <w:numPr>
          <w:ilvl w:val="0"/>
          <w:numId w:val="2"/>
        </w:numPr>
        <w:rPr>
          <w:rFonts w:ascii="Arial" w:hAnsi="Arial" w:cs="Arial"/>
          <w:sz w:val="20"/>
          <w:szCs w:val="20"/>
        </w:rPr>
      </w:pPr>
      <w:r w:rsidRPr="00753AAC">
        <w:rPr>
          <w:rFonts w:ascii="Arial" w:hAnsi="Arial" w:cs="Arial"/>
          <w:sz w:val="20"/>
          <w:szCs w:val="20"/>
        </w:rPr>
        <w:t>Louisiana Rehabilitation Services</w:t>
      </w:r>
    </w:p>
    <w:p w:rsidR="00843C11" w:rsidRPr="00753AAC" w:rsidRDefault="00753AAC" w:rsidP="00843C11">
      <w:pPr>
        <w:pStyle w:val="ListParagraph"/>
        <w:ind w:left="690"/>
        <w:rPr>
          <w:rFonts w:ascii="Arial" w:hAnsi="Arial" w:cs="Arial"/>
          <w:color w:val="0000FF"/>
          <w:sz w:val="20"/>
          <w:szCs w:val="20"/>
        </w:rPr>
      </w:pPr>
      <w:r w:rsidRPr="00753AAC">
        <w:rPr>
          <w:rFonts w:ascii="Arial" w:hAnsi="Arial" w:cs="Arial"/>
          <w:sz w:val="20"/>
          <w:szCs w:val="20"/>
        </w:rPr>
        <w:t>Rose</w:t>
      </w:r>
      <w:r>
        <w:rPr>
          <w:rFonts w:ascii="Arial" w:hAnsi="Arial" w:cs="Arial"/>
          <w:sz w:val="20"/>
          <w:szCs w:val="20"/>
        </w:rPr>
        <w:t xml:space="preserve">mary Yesso </w:t>
      </w:r>
    </w:p>
    <w:p w:rsidR="00834044" w:rsidRPr="008253A8" w:rsidRDefault="00834044" w:rsidP="008C3CF6">
      <w:pPr>
        <w:pStyle w:val="ListParagraph"/>
        <w:numPr>
          <w:ilvl w:val="0"/>
          <w:numId w:val="2"/>
        </w:numPr>
        <w:rPr>
          <w:rFonts w:ascii="Arial" w:hAnsi="Arial" w:cs="Arial"/>
          <w:sz w:val="20"/>
          <w:szCs w:val="20"/>
        </w:rPr>
      </w:pPr>
      <w:r w:rsidRPr="008253A8">
        <w:rPr>
          <w:rFonts w:ascii="Arial" w:hAnsi="Arial" w:cs="Arial"/>
          <w:sz w:val="20"/>
          <w:szCs w:val="20"/>
        </w:rPr>
        <w:t>CILs</w:t>
      </w:r>
    </w:p>
    <w:p w:rsidR="00A52897" w:rsidRDefault="008253A8" w:rsidP="00126B10">
      <w:pPr>
        <w:pStyle w:val="ListParagraph"/>
        <w:numPr>
          <w:ilvl w:val="1"/>
          <w:numId w:val="2"/>
        </w:numPr>
        <w:rPr>
          <w:rFonts w:ascii="Arial" w:hAnsi="Arial" w:cs="Arial"/>
          <w:sz w:val="20"/>
          <w:szCs w:val="20"/>
        </w:rPr>
      </w:pPr>
      <w:r w:rsidRPr="00126B10">
        <w:rPr>
          <w:rFonts w:ascii="Arial" w:hAnsi="Arial" w:cs="Arial"/>
          <w:sz w:val="20"/>
          <w:szCs w:val="20"/>
        </w:rPr>
        <w:t xml:space="preserve">Mitch </w:t>
      </w:r>
      <w:r w:rsidR="00982AD3" w:rsidRPr="00126B10">
        <w:rPr>
          <w:rFonts w:ascii="Arial" w:hAnsi="Arial" w:cs="Arial"/>
          <w:sz w:val="20"/>
          <w:szCs w:val="20"/>
        </w:rPr>
        <w:t xml:space="preserve">Granger gave updates on SLIC including the following: 5.5% in cuts due to diversifying; hired Lafayette full time employee due to LRS request and experiencing high demand and may also hire another employee; </w:t>
      </w:r>
      <w:r w:rsidR="00FF6198" w:rsidRPr="00126B10">
        <w:rPr>
          <w:rFonts w:ascii="Arial" w:hAnsi="Arial" w:cs="Arial"/>
          <w:sz w:val="20"/>
          <w:szCs w:val="20"/>
        </w:rPr>
        <w:t>managed care provider groups looking to receive RFP; meetings are being held with United Healthcare; seeing transitioning to IL out of nursing homes; has hired various employees in different roles, i</w:t>
      </w:r>
      <w:r w:rsidR="00126B10" w:rsidRPr="00126B10">
        <w:rPr>
          <w:rFonts w:ascii="Arial" w:hAnsi="Arial" w:cs="Arial"/>
          <w:sz w:val="20"/>
          <w:szCs w:val="20"/>
        </w:rPr>
        <w:t>.e. RN, interpreter coordinator; employees may no longer be designated as domestic workers in the future and this will have a financial impact due to increased health and benefit costs.</w:t>
      </w:r>
    </w:p>
    <w:p w:rsidR="00126B10" w:rsidRDefault="00126B10" w:rsidP="00126B10">
      <w:pPr>
        <w:pStyle w:val="ListParagraph"/>
        <w:numPr>
          <w:ilvl w:val="1"/>
          <w:numId w:val="2"/>
        </w:numPr>
        <w:rPr>
          <w:rFonts w:ascii="Arial" w:hAnsi="Arial" w:cs="Arial"/>
          <w:sz w:val="20"/>
          <w:szCs w:val="20"/>
        </w:rPr>
      </w:pPr>
      <w:r>
        <w:rPr>
          <w:rFonts w:ascii="Arial" w:hAnsi="Arial" w:cs="Arial"/>
          <w:sz w:val="20"/>
          <w:szCs w:val="20"/>
        </w:rPr>
        <w:lastRenderedPageBreak/>
        <w:t>Gale Dean gave updates on New Horizons including the following: now certified Medicare counselors; involved with managed care providers; Amerigroup sponsoring New Horizon events as well as other corporate sponsors coming forward; various raffles and auctions to raise funds in the future, i.e. roundup.</w:t>
      </w:r>
    </w:p>
    <w:p w:rsidR="00703388" w:rsidRDefault="00703388" w:rsidP="00703388">
      <w:pPr>
        <w:rPr>
          <w:rFonts w:ascii="Arial" w:hAnsi="Arial" w:cs="Arial"/>
          <w:sz w:val="20"/>
          <w:szCs w:val="20"/>
        </w:rPr>
      </w:pPr>
    </w:p>
    <w:p w:rsidR="000C2209" w:rsidRPr="000C2209" w:rsidRDefault="00703388" w:rsidP="00703388">
      <w:pPr>
        <w:rPr>
          <w:rFonts w:ascii="Arial" w:hAnsi="Arial" w:cs="Arial"/>
          <w:sz w:val="20"/>
          <w:szCs w:val="20"/>
        </w:rPr>
      </w:pPr>
      <w:r>
        <w:rPr>
          <w:rFonts w:ascii="Arial" w:hAnsi="Arial" w:cs="Arial"/>
          <w:b/>
          <w:sz w:val="20"/>
          <w:szCs w:val="20"/>
        </w:rPr>
        <w:t>Upcoming SILC Meetings</w:t>
      </w:r>
    </w:p>
    <w:p w:rsidR="00703388" w:rsidRDefault="00B73B7E" w:rsidP="00B73B7E">
      <w:pPr>
        <w:pStyle w:val="ListParagraph"/>
        <w:numPr>
          <w:ilvl w:val="0"/>
          <w:numId w:val="6"/>
        </w:numPr>
        <w:rPr>
          <w:rFonts w:ascii="Arial" w:hAnsi="Arial" w:cs="Arial"/>
          <w:sz w:val="20"/>
          <w:szCs w:val="20"/>
        </w:rPr>
      </w:pPr>
      <w:r>
        <w:rPr>
          <w:rFonts w:ascii="Arial" w:hAnsi="Arial" w:cs="Arial"/>
          <w:sz w:val="20"/>
          <w:szCs w:val="20"/>
        </w:rPr>
        <w:t>Council approved Program Coordinator to request additional in-state travel funds for 2013-2014 IAT with LRS to include the November 13-15 Louisiana Rehabilitation Association (LRA) Conference, which may include the joint meeting with Louisiana Rehabilitation Council (LRC)</w:t>
      </w:r>
    </w:p>
    <w:p w:rsidR="00B73B7E" w:rsidRDefault="00B73B7E" w:rsidP="00B73B7E">
      <w:pPr>
        <w:pStyle w:val="ListParagraph"/>
        <w:numPr>
          <w:ilvl w:val="1"/>
          <w:numId w:val="6"/>
        </w:numPr>
        <w:rPr>
          <w:rFonts w:ascii="Arial" w:hAnsi="Arial" w:cs="Arial"/>
          <w:sz w:val="20"/>
          <w:szCs w:val="20"/>
        </w:rPr>
      </w:pPr>
      <w:r>
        <w:rPr>
          <w:rFonts w:ascii="Arial" w:hAnsi="Arial" w:cs="Arial"/>
          <w:sz w:val="20"/>
          <w:szCs w:val="20"/>
        </w:rPr>
        <w:t>Paige Kelly and SILC Program Coordinator to communicate with each other and the Council on the status of the LRA Conference and LRC joint meeting held in November</w:t>
      </w:r>
    </w:p>
    <w:p w:rsidR="00B73B7E" w:rsidRDefault="00B73B7E" w:rsidP="00B73B7E">
      <w:pPr>
        <w:pStyle w:val="ListParagraph"/>
        <w:numPr>
          <w:ilvl w:val="1"/>
          <w:numId w:val="6"/>
        </w:numPr>
        <w:rPr>
          <w:rFonts w:ascii="Arial" w:hAnsi="Arial" w:cs="Arial"/>
          <w:sz w:val="20"/>
          <w:szCs w:val="20"/>
        </w:rPr>
      </w:pPr>
      <w:r>
        <w:rPr>
          <w:rFonts w:ascii="Arial" w:hAnsi="Arial" w:cs="Arial"/>
          <w:sz w:val="20"/>
          <w:szCs w:val="20"/>
        </w:rPr>
        <w:t>Otherwise, the next quarterly meeting will be held October 3</w:t>
      </w:r>
      <w:r w:rsidRPr="00B73B7E">
        <w:rPr>
          <w:rFonts w:ascii="Arial" w:hAnsi="Arial" w:cs="Arial"/>
          <w:sz w:val="20"/>
          <w:szCs w:val="20"/>
          <w:vertAlign w:val="superscript"/>
        </w:rPr>
        <w:t>rd</w:t>
      </w:r>
      <w:r>
        <w:rPr>
          <w:rFonts w:ascii="Arial" w:hAnsi="Arial" w:cs="Arial"/>
          <w:sz w:val="20"/>
          <w:szCs w:val="20"/>
        </w:rPr>
        <w:t xml:space="preserve"> </w:t>
      </w:r>
    </w:p>
    <w:p w:rsidR="00B73B7E" w:rsidRDefault="00B73B7E" w:rsidP="00B73B7E">
      <w:pPr>
        <w:pStyle w:val="ListParagraph"/>
        <w:numPr>
          <w:ilvl w:val="0"/>
          <w:numId w:val="6"/>
        </w:numPr>
        <w:rPr>
          <w:rFonts w:ascii="Arial" w:hAnsi="Arial" w:cs="Arial"/>
          <w:sz w:val="20"/>
          <w:szCs w:val="20"/>
        </w:rPr>
      </w:pPr>
      <w:r>
        <w:rPr>
          <w:rFonts w:ascii="Arial" w:hAnsi="Arial" w:cs="Arial"/>
          <w:sz w:val="20"/>
          <w:szCs w:val="20"/>
        </w:rPr>
        <w:t>January 9</w:t>
      </w:r>
      <w:r w:rsidRPr="00B73B7E">
        <w:rPr>
          <w:rFonts w:ascii="Arial" w:hAnsi="Arial" w:cs="Arial"/>
          <w:sz w:val="20"/>
          <w:szCs w:val="20"/>
          <w:vertAlign w:val="superscript"/>
        </w:rPr>
        <w:t>th</w:t>
      </w:r>
      <w:r>
        <w:rPr>
          <w:rFonts w:ascii="Arial" w:hAnsi="Arial" w:cs="Arial"/>
          <w:sz w:val="20"/>
          <w:szCs w:val="20"/>
        </w:rPr>
        <w:t>, 2014 quarter 3 meeting approved to be held in Baton Rouge, including a new member orientation</w:t>
      </w:r>
    </w:p>
    <w:p w:rsidR="00B73B7E" w:rsidRDefault="00B73B7E" w:rsidP="00B73B7E">
      <w:pPr>
        <w:pStyle w:val="ListParagraph"/>
        <w:numPr>
          <w:ilvl w:val="0"/>
          <w:numId w:val="6"/>
        </w:numPr>
        <w:rPr>
          <w:rFonts w:ascii="Arial" w:hAnsi="Arial" w:cs="Arial"/>
          <w:sz w:val="20"/>
          <w:szCs w:val="20"/>
        </w:rPr>
      </w:pPr>
      <w:r>
        <w:rPr>
          <w:rFonts w:ascii="Arial" w:hAnsi="Arial" w:cs="Arial"/>
          <w:sz w:val="20"/>
          <w:szCs w:val="20"/>
        </w:rPr>
        <w:t>April 10</w:t>
      </w:r>
      <w:r w:rsidRPr="00B73B7E">
        <w:rPr>
          <w:rFonts w:ascii="Arial" w:hAnsi="Arial" w:cs="Arial"/>
          <w:sz w:val="20"/>
          <w:szCs w:val="20"/>
          <w:vertAlign w:val="superscript"/>
        </w:rPr>
        <w:t>th</w:t>
      </w:r>
      <w:r>
        <w:rPr>
          <w:rFonts w:ascii="Arial" w:hAnsi="Arial" w:cs="Arial"/>
          <w:sz w:val="20"/>
          <w:szCs w:val="20"/>
        </w:rPr>
        <w:t>, 2014 quarter 4 meeting approved to be held in Lake Charles</w:t>
      </w:r>
    </w:p>
    <w:p w:rsidR="00515F6F" w:rsidRPr="00B73B7E" w:rsidRDefault="00515F6F" w:rsidP="00B73B7E">
      <w:pPr>
        <w:pStyle w:val="ListParagraph"/>
        <w:numPr>
          <w:ilvl w:val="0"/>
          <w:numId w:val="6"/>
        </w:numPr>
        <w:rPr>
          <w:rFonts w:ascii="Arial" w:hAnsi="Arial" w:cs="Arial"/>
          <w:sz w:val="20"/>
          <w:szCs w:val="20"/>
        </w:rPr>
      </w:pPr>
      <w:r>
        <w:rPr>
          <w:rFonts w:ascii="Arial" w:hAnsi="Arial" w:cs="Arial"/>
          <w:sz w:val="20"/>
          <w:szCs w:val="20"/>
        </w:rPr>
        <w:t xml:space="preserve">Mitch Granger is attending the NCIL (National Council on Independent Living) Annual Conference held this July in Washington D.C. Mitch will present on this conference at the next SILC quarterly meeting. </w:t>
      </w:r>
    </w:p>
    <w:p w:rsidR="00126B10" w:rsidRDefault="00126B10" w:rsidP="00126B10">
      <w:pPr>
        <w:rPr>
          <w:rFonts w:ascii="Arial" w:hAnsi="Arial" w:cs="Arial"/>
          <w:sz w:val="20"/>
          <w:szCs w:val="20"/>
        </w:rPr>
      </w:pPr>
    </w:p>
    <w:p w:rsidR="00126B10" w:rsidRPr="00126B10" w:rsidRDefault="00126B10" w:rsidP="00126B10">
      <w:pPr>
        <w:rPr>
          <w:rFonts w:ascii="Arial" w:hAnsi="Arial" w:cs="Arial"/>
          <w:b/>
          <w:sz w:val="20"/>
          <w:szCs w:val="20"/>
        </w:rPr>
      </w:pPr>
      <w:r w:rsidRPr="00126B10">
        <w:rPr>
          <w:rFonts w:ascii="Arial" w:hAnsi="Arial" w:cs="Arial"/>
          <w:b/>
          <w:sz w:val="20"/>
          <w:szCs w:val="20"/>
        </w:rPr>
        <w:t>Budget Quarterly Update</w:t>
      </w:r>
    </w:p>
    <w:p w:rsidR="00703388" w:rsidRDefault="00126B10" w:rsidP="009B3F78">
      <w:pPr>
        <w:pStyle w:val="ListParagraph"/>
        <w:numPr>
          <w:ilvl w:val="0"/>
          <w:numId w:val="7"/>
        </w:numPr>
        <w:rPr>
          <w:rFonts w:ascii="Arial" w:hAnsi="Arial" w:cs="Arial"/>
          <w:sz w:val="20"/>
          <w:szCs w:val="20"/>
        </w:rPr>
      </w:pPr>
      <w:r w:rsidRPr="009B3F78">
        <w:rPr>
          <w:rFonts w:ascii="Arial" w:hAnsi="Arial" w:cs="Arial"/>
          <w:sz w:val="20"/>
          <w:szCs w:val="20"/>
        </w:rPr>
        <w:t>Program Coordinator, Laura Meaux, presented the 4</w:t>
      </w:r>
      <w:r w:rsidRPr="009B3F78">
        <w:rPr>
          <w:rFonts w:ascii="Arial" w:hAnsi="Arial" w:cs="Arial"/>
          <w:sz w:val="20"/>
          <w:szCs w:val="20"/>
          <w:vertAlign w:val="superscript"/>
        </w:rPr>
        <w:t>th</w:t>
      </w:r>
      <w:r w:rsidRPr="009B3F78">
        <w:rPr>
          <w:rFonts w:ascii="Arial" w:hAnsi="Arial" w:cs="Arial"/>
          <w:sz w:val="20"/>
          <w:szCs w:val="20"/>
        </w:rPr>
        <w:t xml:space="preserve"> quarter 2012-2013 budget with expenditures made through May 2013 as June 2013 was not yet available. Also presented was the 2012-2013 and draft 2013-2014 budget compared with the budget of the following fiscal years: 2012, 2011, 2010, and 2009.</w:t>
      </w:r>
    </w:p>
    <w:p w:rsidR="00515F6F" w:rsidRDefault="00515F6F" w:rsidP="009B3F78">
      <w:pPr>
        <w:pStyle w:val="ListParagraph"/>
        <w:numPr>
          <w:ilvl w:val="0"/>
          <w:numId w:val="7"/>
        </w:numPr>
        <w:rPr>
          <w:rFonts w:ascii="Arial" w:hAnsi="Arial" w:cs="Arial"/>
          <w:sz w:val="20"/>
          <w:szCs w:val="20"/>
        </w:rPr>
      </w:pPr>
      <w:r>
        <w:rPr>
          <w:rFonts w:ascii="Arial" w:hAnsi="Arial" w:cs="Arial"/>
          <w:sz w:val="20"/>
          <w:szCs w:val="20"/>
        </w:rPr>
        <w:t xml:space="preserve">Rosemary Yesso stated that additional funds requested would not come out of GODA’s budget, </w:t>
      </w:r>
      <w:proofErr w:type="gramStart"/>
      <w:r>
        <w:rPr>
          <w:rFonts w:ascii="Arial" w:hAnsi="Arial" w:cs="Arial"/>
          <w:sz w:val="20"/>
          <w:szCs w:val="20"/>
        </w:rPr>
        <w:t>nor</w:t>
      </w:r>
      <w:proofErr w:type="gramEnd"/>
      <w:r>
        <w:rPr>
          <w:rFonts w:ascii="Arial" w:hAnsi="Arial" w:cs="Arial"/>
          <w:sz w:val="20"/>
          <w:szCs w:val="20"/>
        </w:rPr>
        <w:t xml:space="preserve"> the CILS’ part B funds.</w:t>
      </w:r>
    </w:p>
    <w:p w:rsidR="009B3F78" w:rsidRDefault="009B3F78" w:rsidP="009B3F78">
      <w:pPr>
        <w:pStyle w:val="ListParagraph"/>
        <w:numPr>
          <w:ilvl w:val="0"/>
          <w:numId w:val="7"/>
        </w:numPr>
        <w:rPr>
          <w:rFonts w:ascii="Arial" w:hAnsi="Arial" w:cs="Arial"/>
          <w:sz w:val="20"/>
          <w:szCs w:val="20"/>
        </w:rPr>
      </w:pPr>
      <w:r>
        <w:rPr>
          <w:rFonts w:ascii="Arial" w:hAnsi="Arial" w:cs="Arial"/>
          <w:sz w:val="20"/>
          <w:szCs w:val="20"/>
        </w:rPr>
        <w:t>Program Coordinator to research and request for 2013-2014 Budget in-state travel for the LRA Conference in November, and will include 6 possible added members due to recruiting taking place in the next year.</w:t>
      </w:r>
    </w:p>
    <w:p w:rsidR="000C2209" w:rsidRDefault="000C2209" w:rsidP="000C2209">
      <w:pPr>
        <w:rPr>
          <w:rFonts w:ascii="Arial" w:hAnsi="Arial" w:cs="Arial"/>
          <w:sz w:val="20"/>
          <w:szCs w:val="20"/>
        </w:rPr>
      </w:pPr>
    </w:p>
    <w:p w:rsidR="000C2209" w:rsidRDefault="000C2209" w:rsidP="000C2209">
      <w:pPr>
        <w:rPr>
          <w:rFonts w:ascii="Arial" w:hAnsi="Arial" w:cs="Arial"/>
          <w:sz w:val="20"/>
          <w:szCs w:val="20"/>
        </w:rPr>
      </w:pPr>
      <w:r>
        <w:rPr>
          <w:rFonts w:ascii="Arial" w:hAnsi="Arial" w:cs="Arial"/>
          <w:b/>
          <w:sz w:val="20"/>
          <w:szCs w:val="20"/>
        </w:rPr>
        <w:t>New Business</w:t>
      </w:r>
    </w:p>
    <w:p w:rsidR="000C2209" w:rsidRPr="000C2209" w:rsidRDefault="000C2209" w:rsidP="000C2209">
      <w:pPr>
        <w:rPr>
          <w:rFonts w:ascii="Arial" w:hAnsi="Arial" w:cs="Arial"/>
          <w:sz w:val="20"/>
          <w:szCs w:val="20"/>
        </w:rPr>
      </w:pPr>
      <w:r>
        <w:rPr>
          <w:rFonts w:ascii="Arial" w:hAnsi="Arial" w:cs="Arial"/>
          <w:sz w:val="20"/>
          <w:szCs w:val="20"/>
        </w:rPr>
        <w:t>Discussed throughout meeting</w:t>
      </w:r>
    </w:p>
    <w:p w:rsidR="008253A8" w:rsidRPr="00F6359D" w:rsidRDefault="008253A8" w:rsidP="008253A8">
      <w:pPr>
        <w:ind w:left="690"/>
        <w:rPr>
          <w:rFonts w:ascii="Arial" w:hAnsi="Arial" w:cs="Arial"/>
          <w:sz w:val="20"/>
          <w:szCs w:val="20"/>
          <w:highlight w:val="lightGray"/>
        </w:rPr>
      </w:pPr>
    </w:p>
    <w:p w:rsidR="00A52897" w:rsidRPr="00E55828" w:rsidRDefault="00A52897" w:rsidP="00B96496">
      <w:pPr>
        <w:rPr>
          <w:rFonts w:ascii="Arial" w:hAnsi="Arial" w:cs="Arial"/>
          <w:b/>
          <w:sz w:val="20"/>
          <w:szCs w:val="20"/>
        </w:rPr>
      </w:pPr>
      <w:r w:rsidRPr="00E55828">
        <w:rPr>
          <w:rFonts w:ascii="Arial" w:hAnsi="Arial" w:cs="Arial"/>
          <w:b/>
          <w:sz w:val="20"/>
          <w:szCs w:val="20"/>
        </w:rPr>
        <w:t>Meeting Adjourned</w:t>
      </w:r>
    </w:p>
    <w:p w:rsidR="00B96496" w:rsidRPr="009163E4" w:rsidRDefault="008C3CF6" w:rsidP="00B96496">
      <w:pPr>
        <w:rPr>
          <w:rFonts w:ascii="Arial" w:hAnsi="Arial" w:cs="Arial"/>
          <w:sz w:val="20"/>
          <w:szCs w:val="20"/>
        </w:rPr>
      </w:pPr>
      <w:r w:rsidRPr="00E55828">
        <w:rPr>
          <w:rFonts w:ascii="Arial" w:hAnsi="Arial" w:cs="Arial"/>
          <w:sz w:val="20"/>
          <w:szCs w:val="20"/>
        </w:rPr>
        <w:t xml:space="preserve">The meeting was adjourned by </w:t>
      </w:r>
      <w:r w:rsidR="00E55828">
        <w:rPr>
          <w:rFonts w:ascii="Arial" w:hAnsi="Arial" w:cs="Arial"/>
          <w:sz w:val="20"/>
          <w:szCs w:val="20"/>
        </w:rPr>
        <w:t>Mitch Granger</w:t>
      </w:r>
      <w:r w:rsidRPr="00E55828">
        <w:rPr>
          <w:rFonts w:ascii="Arial" w:hAnsi="Arial" w:cs="Arial"/>
          <w:sz w:val="20"/>
          <w:szCs w:val="20"/>
        </w:rPr>
        <w:t xml:space="preserve"> </w:t>
      </w:r>
      <w:r w:rsidR="00BB1826">
        <w:rPr>
          <w:rFonts w:ascii="Arial" w:hAnsi="Arial" w:cs="Arial"/>
          <w:sz w:val="20"/>
          <w:szCs w:val="20"/>
        </w:rPr>
        <w:t xml:space="preserve">at 2:20 pm </w:t>
      </w:r>
      <w:r w:rsidRPr="00E55828">
        <w:rPr>
          <w:rFonts w:ascii="Arial" w:hAnsi="Arial" w:cs="Arial"/>
          <w:sz w:val="20"/>
          <w:szCs w:val="20"/>
        </w:rPr>
        <w:t xml:space="preserve">after a motion by </w:t>
      </w:r>
      <w:r w:rsidR="00E55828">
        <w:rPr>
          <w:rFonts w:ascii="Arial" w:hAnsi="Arial" w:cs="Arial"/>
          <w:sz w:val="20"/>
          <w:szCs w:val="20"/>
        </w:rPr>
        <w:t>Mitch Granger</w:t>
      </w:r>
      <w:r w:rsidRPr="00E55828">
        <w:rPr>
          <w:rFonts w:ascii="Arial" w:hAnsi="Arial" w:cs="Arial"/>
          <w:sz w:val="20"/>
          <w:szCs w:val="20"/>
        </w:rPr>
        <w:t xml:space="preserve"> and a second by Wayne Blackwell.</w:t>
      </w:r>
    </w:p>
    <w:p w:rsidR="00B96496" w:rsidRPr="009163E4" w:rsidRDefault="00B96496" w:rsidP="00B96496">
      <w:pPr>
        <w:rPr>
          <w:rFonts w:ascii="Arial" w:hAnsi="Arial" w:cs="Arial"/>
          <w:sz w:val="20"/>
          <w:szCs w:val="20"/>
        </w:rPr>
      </w:pPr>
    </w:p>
    <w:p w:rsidR="0048550D" w:rsidRPr="009163E4" w:rsidRDefault="00190A22">
      <w:pPr>
        <w:rPr>
          <w:rFonts w:ascii="Arial" w:hAnsi="Arial" w:cs="Arial"/>
          <w:sz w:val="20"/>
          <w:szCs w:val="20"/>
        </w:rPr>
      </w:pPr>
    </w:p>
    <w:sectPr w:rsidR="0048550D" w:rsidRPr="009163E4" w:rsidSect="00125E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6D9" w:rsidRDefault="00A276D9" w:rsidP="001B0CAC">
      <w:r>
        <w:separator/>
      </w:r>
    </w:p>
  </w:endnote>
  <w:endnote w:type="continuationSeparator" w:id="0">
    <w:p w:rsidR="00A276D9" w:rsidRDefault="00A276D9" w:rsidP="001B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85" w:rsidRDefault="007B7B08">
    <w:pPr>
      <w:pStyle w:val="Footer"/>
      <w:jc w:val="center"/>
    </w:pPr>
    <w:r>
      <w:fldChar w:fldCharType="begin"/>
    </w:r>
    <w:r w:rsidR="0046040F">
      <w:instrText xml:space="preserve"> PAGE   \* MERGEFORMAT </w:instrText>
    </w:r>
    <w:r>
      <w:fldChar w:fldCharType="separate"/>
    </w:r>
    <w:r w:rsidR="00190A22">
      <w:rPr>
        <w:noProof/>
      </w:rPr>
      <w:t>3</w:t>
    </w:r>
    <w:r>
      <w:fldChar w:fldCharType="end"/>
    </w:r>
  </w:p>
  <w:p w:rsidR="00954585" w:rsidRDefault="00190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6D9" w:rsidRDefault="00A276D9" w:rsidP="001B0CAC">
      <w:r>
        <w:separator/>
      </w:r>
    </w:p>
  </w:footnote>
  <w:footnote w:type="continuationSeparator" w:id="0">
    <w:p w:rsidR="00A276D9" w:rsidRDefault="00A276D9" w:rsidP="001B0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93707"/>
    <w:multiLevelType w:val="hybridMultilevel"/>
    <w:tmpl w:val="DADE2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6B6C08"/>
    <w:multiLevelType w:val="hybridMultilevel"/>
    <w:tmpl w:val="D67E5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964D3"/>
    <w:multiLevelType w:val="hybridMultilevel"/>
    <w:tmpl w:val="1CAC5B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736EAC"/>
    <w:multiLevelType w:val="hybridMultilevel"/>
    <w:tmpl w:val="A1A260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045887"/>
    <w:multiLevelType w:val="hybridMultilevel"/>
    <w:tmpl w:val="87A898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4B3144"/>
    <w:multiLevelType w:val="hybridMultilevel"/>
    <w:tmpl w:val="4D74F488"/>
    <w:lvl w:ilvl="0" w:tplc="3D7E713A">
      <w:start w:val="1"/>
      <w:numFmt w:val="upperLetter"/>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6">
    <w:nsid w:val="5EF77183"/>
    <w:multiLevelType w:val="hybridMultilevel"/>
    <w:tmpl w:val="B0228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496"/>
    <w:rsid w:val="00033C2D"/>
    <w:rsid w:val="000A0D05"/>
    <w:rsid w:val="000C2209"/>
    <w:rsid w:val="00126B10"/>
    <w:rsid w:val="00164AB4"/>
    <w:rsid w:val="00190A22"/>
    <w:rsid w:val="00193FE7"/>
    <w:rsid w:val="00194F14"/>
    <w:rsid w:val="001A341C"/>
    <w:rsid w:val="001B0CAC"/>
    <w:rsid w:val="001B1169"/>
    <w:rsid w:val="001F25E3"/>
    <w:rsid w:val="00316A15"/>
    <w:rsid w:val="00323B91"/>
    <w:rsid w:val="0034756E"/>
    <w:rsid w:val="003546F0"/>
    <w:rsid w:val="003952D5"/>
    <w:rsid w:val="004572DB"/>
    <w:rsid w:val="0046040F"/>
    <w:rsid w:val="00515F6F"/>
    <w:rsid w:val="005367C4"/>
    <w:rsid w:val="00571363"/>
    <w:rsid w:val="005D0B33"/>
    <w:rsid w:val="005D262F"/>
    <w:rsid w:val="005E4C2B"/>
    <w:rsid w:val="006234D0"/>
    <w:rsid w:val="006329BF"/>
    <w:rsid w:val="006E0D86"/>
    <w:rsid w:val="006F2BA3"/>
    <w:rsid w:val="00703388"/>
    <w:rsid w:val="0071262C"/>
    <w:rsid w:val="00753AAC"/>
    <w:rsid w:val="007B7B08"/>
    <w:rsid w:val="007F3AF0"/>
    <w:rsid w:val="008253A8"/>
    <w:rsid w:val="00834044"/>
    <w:rsid w:val="00843C11"/>
    <w:rsid w:val="008C3CF6"/>
    <w:rsid w:val="00912835"/>
    <w:rsid w:val="009163E4"/>
    <w:rsid w:val="00923A04"/>
    <w:rsid w:val="00982AD3"/>
    <w:rsid w:val="00995BCF"/>
    <w:rsid w:val="009B3F78"/>
    <w:rsid w:val="00A04CDA"/>
    <w:rsid w:val="00A14C68"/>
    <w:rsid w:val="00A276D9"/>
    <w:rsid w:val="00A52897"/>
    <w:rsid w:val="00AB423F"/>
    <w:rsid w:val="00B64F01"/>
    <w:rsid w:val="00B73B7E"/>
    <w:rsid w:val="00B961B9"/>
    <w:rsid w:val="00B96496"/>
    <w:rsid w:val="00BB1826"/>
    <w:rsid w:val="00BB61AF"/>
    <w:rsid w:val="00CD07A0"/>
    <w:rsid w:val="00D51A2C"/>
    <w:rsid w:val="00DA5C3C"/>
    <w:rsid w:val="00DD4080"/>
    <w:rsid w:val="00E21163"/>
    <w:rsid w:val="00E21CFC"/>
    <w:rsid w:val="00E55828"/>
    <w:rsid w:val="00E74B72"/>
    <w:rsid w:val="00EE3CA5"/>
    <w:rsid w:val="00F6359D"/>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496"/>
    <w:pPr>
      <w:tabs>
        <w:tab w:val="center" w:pos="4680"/>
        <w:tab w:val="right" w:pos="9360"/>
      </w:tabs>
    </w:pPr>
  </w:style>
  <w:style w:type="character" w:customStyle="1" w:styleId="FooterChar">
    <w:name w:val="Footer Char"/>
    <w:basedOn w:val="DefaultParagraphFont"/>
    <w:link w:val="Footer"/>
    <w:uiPriority w:val="99"/>
    <w:rsid w:val="00B96496"/>
    <w:rPr>
      <w:rFonts w:ascii="Times New Roman" w:eastAsia="Times New Roman" w:hAnsi="Times New Roman" w:cs="Times New Roman"/>
      <w:sz w:val="24"/>
      <w:szCs w:val="24"/>
    </w:rPr>
  </w:style>
  <w:style w:type="paragraph" w:styleId="ListParagraph">
    <w:name w:val="List Paragraph"/>
    <w:basedOn w:val="Normal"/>
    <w:uiPriority w:val="34"/>
    <w:qFormat/>
    <w:rsid w:val="00323B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4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6496"/>
    <w:pPr>
      <w:tabs>
        <w:tab w:val="center" w:pos="4680"/>
        <w:tab w:val="right" w:pos="9360"/>
      </w:tabs>
    </w:pPr>
  </w:style>
  <w:style w:type="character" w:customStyle="1" w:styleId="FooterChar">
    <w:name w:val="Footer Char"/>
    <w:basedOn w:val="DefaultParagraphFont"/>
    <w:link w:val="Footer"/>
    <w:uiPriority w:val="99"/>
    <w:rsid w:val="00B96496"/>
    <w:rPr>
      <w:rFonts w:ascii="Times New Roman" w:eastAsia="Times New Roman" w:hAnsi="Times New Roman" w:cs="Times New Roman"/>
      <w:sz w:val="24"/>
      <w:szCs w:val="24"/>
    </w:rPr>
  </w:style>
  <w:style w:type="paragraph" w:styleId="ListParagraph">
    <w:name w:val="List Paragraph"/>
    <w:basedOn w:val="Normal"/>
    <w:uiPriority w:val="34"/>
    <w:qFormat/>
    <w:rsid w:val="00323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0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jbollinger</dc:creator>
  <cp:lastModifiedBy>Laura Meaux</cp:lastModifiedBy>
  <cp:revision>3</cp:revision>
  <dcterms:created xsi:type="dcterms:W3CDTF">2013-07-15T18:54:00Z</dcterms:created>
  <dcterms:modified xsi:type="dcterms:W3CDTF">2013-09-26T14:33:00Z</dcterms:modified>
</cp:coreProperties>
</file>